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480496" w:rsidRPr="008D6BEC" w14:paraId="41A28F4E" w14:textId="77777777" w:rsidTr="00FD3A02">
        <w:trPr>
          <w:cantSplit/>
        </w:trPr>
        <w:tc>
          <w:tcPr>
            <w:tcW w:w="9350" w:type="dxa"/>
            <w:gridSpan w:val="2"/>
            <w:tcBorders>
              <w:top w:val="nil"/>
              <w:left w:val="nil"/>
              <w:bottom w:val="nil"/>
              <w:right w:val="nil"/>
            </w:tcBorders>
          </w:tcPr>
          <w:p w14:paraId="6A5B0A2F" w14:textId="6072B522" w:rsidR="00480496" w:rsidRPr="00480496" w:rsidRDefault="00480496" w:rsidP="00A04656">
            <w:pPr>
              <w:spacing w:beforeLines="40" w:before="96" w:afterLines="50" w:after="12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w:t>
            </w:r>
            <w:r w:rsidR="00FD3A02">
              <w:rPr>
                <w:rFonts w:ascii="Times New Roman" w:hAnsi="Times New Roman" w:cs="Times New Roman"/>
                <w:b/>
                <w:u w:val="single"/>
                <w:lang w:val="en-GB"/>
              </w:rPr>
              <w:t xml:space="preserve"> 1</w:t>
            </w:r>
            <w:r w:rsidRPr="00480496">
              <w:rPr>
                <w:rFonts w:ascii="Times New Roman" w:hAnsi="Times New Roman" w:cs="Times New Roman"/>
                <w:b/>
                <w:u w:val="single"/>
                <w:lang w:val="en-GB"/>
              </w:rPr>
              <w:t xml:space="preserve"> Protection and preservation and valorisation of environmental resources in the programme area</w:t>
            </w:r>
          </w:p>
        </w:tc>
      </w:tr>
      <w:tr w:rsidR="00FD3A02" w:rsidRPr="008D6BEC" w14:paraId="7D49684E" w14:textId="77777777" w:rsidTr="00FD3A02">
        <w:trPr>
          <w:cantSplit/>
        </w:trPr>
        <w:tc>
          <w:tcPr>
            <w:tcW w:w="9350" w:type="dxa"/>
            <w:gridSpan w:val="2"/>
            <w:tcBorders>
              <w:top w:val="nil"/>
              <w:left w:val="nil"/>
              <w:bottom w:val="single" w:sz="4" w:space="0" w:color="auto"/>
              <w:right w:val="nil"/>
            </w:tcBorders>
          </w:tcPr>
          <w:p w14:paraId="459EEF26" w14:textId="20543087" w:rsidR="00FD3A02" w:rsidRPr="00480496" w:rsidRDefault="00DA75A8" w:rsidP="00632F1A">
            <w:pPr>
              <w:spacing w:beforeLines="40" w:before="96" w:afterLines="150" w:after="360"/>
              <w:rPr>
                <w:rFonts w:ascii="Times New Roman" w:hAnsi="Times New Roman" w:cs="Times New Roman"/>
                <w:b/>
                <w:u w:val="single"/>
                <w:lang w:val="en-GB"/>
              </w:rPr>
            </w:pPr>
            <w:r>
              <w:rPr>
                <w:rFonts w:ascii="Times New Roman" w:hAnsi="Times New Roman" w:cs="Times New Roman"/>
                <w:b/>
                <w:u w:val="single"/>
                <w:lang w:val="en-GB"/>
              </w:rPr>
              <w:t>Result</w:t>
            </w:r>
            <w:r w:rsidR="00FD3A02">
              <w:rPr>
                <w:rFonts w:ascii="Times New Roman" w:hAnsi="Times New Roman" w:cs="Times New Roman"/>
                <w:b/>
                <w:u w:val="single"/>
                <w:lang w:val="en-GB"/>
              </w:rPr>
              <w:t>:</w:t>
            </w:r>
            <w:r w:rsidR="00FD3A02" w:rsidRPr="00480496">
              <w:rPr>
                <w:rFonts w:ascii="Times New Roman" w:hAnsi="Times New Roman" w:cs="Times New Roman"/>
                <w:b/>
                <w:u w:val="single"/>
                <w:lang w:val="en-GB"/>
              </w:rPr>
              <w:t xml:space="preserve"> 1.1 </w:t>
            </w:r>
            <w:r w:rsidR="00FD3A02" w:rsidRPr="00FD3A02">
              <w:rPr>
                <w:rFonts w:ascii="Times New Roman" w:hAnsi="Times New Roman" w:cs="Times New Roman"/>
                <w:b/>
                <w:u w:val="single"/>
                <w:lang w:val="en-GB"/>
              </w:rPr>
              <w:t>Environment resources and biodiversity better managed and promoted</w:t>
            </w:r>
          </w:p>
        </w:tc>
      </w:tr>
      <w:tr w:rsidR="00203172" w:rsidRPr="008D6BEC" w14:paraId="5F0E598B" w14:textId="77777777" w:rsidTr="00480496">
        <w:trPr>
          <w:cantSplit/>
        </w:trPr>
        <w:tc>
          <w:tcPr>
            <w:tcW w:w="1838" w:type="dxa"/>
            <w:vMerge w:val="restart"/>
            <w:tcBorders>
              <w:top w:val="single" w:sz="4" w:space="0" w:color="auto"/>
            </w:tcBorders>
          </w:tcPr>
          <w:p w14:paraId="56CE946C" w14:textId="77777777" w:rsidR="00203172" w:rsidRPr="008D6BEC" w:rsidRDefault="00203172" w:rsidP="00203172">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IMPACT INDICATORS</w:t>
            </w:r>
          </w:p>
        </w:tc>
        <w:tc>
          <w:tcPr>
            <w:tcW w:w="7512" w:type="dxa"/>
            <w:tcBorders>
              <w:top w:val="single" w:sz="4" w:space="0" w:color="auto"/>
            </w:tcBorders>
            <w:shd w:val="clear" w:color="auto" w:fill="auto"/>
          </w:tcPr>
          <w:p w14:paraId="4E20E56D" w14:textId="26605AFA" w:rsidR="00203172" w:rsidRPr="00203172" w:rsidRDefault="00203172" w:rsidP="00203172">
            <w:pPr>
              <w:pStyle w:val="Default"/>
              <w:spacing w:beforeLines="40" w:before="96" w:afterLines="40" w:after="96"/>
              <w:rPr>
                <w:color w:val="auto"/>
                <w:sz w:val="22"/>
                <w:szCs w:val="22"/>
                <w:lang w:val="en-GB"/>
              </w:rPr>
            </w:pPr>
            <w:r w:rsidRPr="008D6BEC">
              <w:rPr>
                <w:color w:val="auto"/>
                <w:sz w:val="22"/>
                <w:szCs w:val="22"/>
                <w:lang w:val="en-GB"/>
              </w:rPr>
              <w:t>Number of harmonised environmental education curricula and/or an extra-curricular programme introduced in secondary education on both sides of the border</w:t>
            </w:r>
            <w:r w:rsidR="004C34AA">
              <w:rPr>
                <w:color w:val="auto"/>
                <w:sz w:val="22"/>
                <w:szCs w:val="22"/>
                <w:lang w:val="en-GB"/>
              </w:rPr>
              <w:t xml:space="preserve"> </w:t>
            </w:r>
            <w:r>
              <w:rPr>
                <w:color w:val="auto"/>
                <w:sz w:val="22"/>
                <w:szCs w:val="22"/>
                <w:lang w:val="en-GB"/>
              </w:rPr>
              <w:t>*</w:t>
            </w:r>
          </w:p>
        </w:tc>
      </w:tr>
      <w:tr w:rsidR="004642B7" w:rsidRPr="008D6BEC" w14:paraId="440F25BD" w14:textId="77777777" w:rsidTr="00176B8C">
        <w:trPr>
          <w:cantSplit/>
        </w:trPr>
        <w:tc>
          <w:tcPr>
            <w:tcW w:w="1838" w:type="dxa"/>
            <w:vMerge/>
          </w:tcPr>
          <w:p w14:paraId="34ABD872"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3F9B4E14" w14:textId="235C48C4" w:rsidR="004642B7" w:rsidRPr="00203172" w:rsidRDefault="004642B7" w:rsidP="004642B7">
            <w:pPr>
              <w:pStyle w:val="Default"/>
              <w:spacing w:beforeLines="40" w:before="96" w:afterLines="40" w:after="96"/>
              <w:rPr>
                <w:color w:val="auto"/>
                <w:sz w:val="22"/>
                <w:szCs w:val="22"/>
                <w:lang w:val="en-GB"/>
              </w:rPr>
            </w:pPr>
            <w:r w:rsidRPr="008D6BEC">
              <w:rPr>
                <w:color w:val="auto"/>
                <w:sz w:val="22"/>
                <w:szCs w:val="22"/>
                <w:lang w:val="en-GB"/>
              </w:rPr>
              <w:t>Percentage of the programme area covered by strategies and action plans (disaggregated by solid waste, wastewater, soil erosion)</w:t>
            </w:r>
            <w:r w:rsidR="004C34AA">
              <w:rPr>
                <w:color w:val="auto"/>
                <w:sz w:val="22"/>
                <w:szCs w:val="22"/>
                <w:lang w:val="en-GB"/>
              </w:rPr>
              <w:t xml:space="preserve"> </w:t>
            </w:r>
            <w:r>
              <w:rPr>
                <w:color w:val="auto"/>
                <w:sz w:val="22"/>
                <w:szCs w:val="22"/>
                <w:lang w:val="en-GB"/>
              </w:rPr>
              <w:t>*</w:t>
            </w:r>
          </w:p>
        </w:tc>
      </w:tr>
      <w:tr w:rsidR="0046205B" w:rsidRPr="008D6BEC" w14:paraId="191D2E35" w14:textId="77777777" w:rsidTr="00176B8C">
        <w:trPr>
          <w:cantSplit/>
        </w:trPr>
        <w:tc>
          <w:tcPr>
            <w:tcW w:w="1838" w:type="dxa"/>
            <w:vMerge/>
          </w:tcPr>
          <w:p w14:paraId="1C4E2F22" w14:textId="77777777" w:rsidR="0046205B" w:rsidRPr="008D6BEC" w:rsidRDefault="0046205B" w:rsidP="004642B7">
            <w:pPr>
              <w:spacing w:beforeLines="40" w:before="96" w:afterLines="40" w:after="96"/>
              <w:rPr>
                <w:rFonts w:ascii="Times New Roman" w:hAnsi="Times New Roman" w:cs="Times New Roman"/>
                <w:lang w:val="en-GB"/>
              </w:rPr>
            </w:pPr>
          </w:p>
        </w:tc>
        <w:tc>
          <w:tcPr>
            <w:tcW w:w="7512" w:type="dxa"/>
            <w:shd w:val="clear" w:color="auto" w:fill="auto"/>
          </w:tcPr>
          <w:p w14:paraId="7E72E737" w14:textId="3FFD685D" w:rsidR="0046205B" w:rsidRPr="00203172" w:rsidRDefault="0046205B" w:rsidP="004642B7">
            <w:pPr>
              <w:pStyle w:val="Default"/>
              <w:spacing w:beforeLines="40" w:before="96" w:afterLines="40" w:after="96"/>
              <w:rPr>
                <w:color w:val="auto"/>
                <w:sz w:val="22"/>
                <w:szCs w:val="22"/>
                <w:lang w:val="en-GB"/>
              </w:rPr>
            </w:pPr>
            <w:r w:rsidRPr="00293ED0">
              <w:rPr>
                <w:color w:val="auto"/>
                <w:sz w:val="22"/>
                <w:szCs w:val="22"/>
                <w:lang w:val="en-GB"/>
              </w:rPr>
              <w:t xml:space="preserve">Number of </w:t>
            </w:r>
            <w:r w:rsidRPr="0046205B">
              <w:rPr>
                <w:color w:val="auto"/>
                <w:sz w:val="22"/>
                <w:szCs w:val="22"/>
                <w:lang w:val="en-GB"/>
              </w:rPr>
              <w:t>specialised risk and crisis management CBC team</w:t>
            </w:r>
            <w:r w:rsidR="00BB543F">
              <w:rPr>
                <w:color w:val="auto"/>
                <w:sz w:val="22"/>
                <w:szCs w:val="22"/>
                <w:lang w:val="en-GB"/>
              </w:rPr>
              <w:t>s</w:t>
            </w:r>
            <w:r>
              <w:rPr>
                <w:color w:val="auto"/>
                <w:sz w:val="22"/>
                <w:szCs w:val="22"/>
                <w:lang w:val="en-GB"/>
              </w:rPr>
              <w:t xml:space="preserve"> present *</w:t>
            </w:r>
          </w:p>
        </w:tc>
      </w:tr>
      <w:tr w:rsidR="004642B7" w:rsidRPr="008D6BEC" w14:paraId="70BD37A6" w14:textId="77777777" w:rsidTr="00176B8C">
        <w:trPr>
          <w:cantSplit/>
        </w:trPr>
        <w:tc>
          <w:tcPr>
            <w:tcW w:w="1838" w:type="dxa"/>
            <w:vMerge/>
          </w:tcPr>
          <w:p w14:paraId="68D73A31"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23E058D9" w14:textId="2EF719D7" w:rsidR="004642B7" w:rsidRPr="00203172" w:rsidRDefault="004642B7" w:rsidP="004642B7">
            <w:pPr>
              <w:pStyle w:val="Default"/>
              <w:spacing w:beforeLines="40" w:before="96" w:afterLines="40" w:after="96"/>
              <w:rPr>
                <w:color w:val="auto"/>
                <w:sz w:val="22"/>
                <w:szCs w:val="22"/>
                <w:lang w:val="en-GB"/>
              </w:rPr>
            </w:pPr>
            <w:r w:rsidRPr="00203172">
              <w:rPr>
                <w:color w:val="auto"/>
                <w:sz w:val="22"/>
                <w:szCs w:val="22"/>
                <w:lang w:val="en-GB"/>
              </w:rPr>
              <w:t>Number of direct beneficiaries involved (to be disaggregated by type of vulnerable group and gender)**</w:t>
            </w:r>
          </w:p>
        </w:tc>
      </w:tr>
      <w:tr w:rsidR="004642B7" w:rsidRPr="008D6BEC" w14:paraId="415344D8" w14:textId="77777777" w:rsidTr="00176B8C">
        <w:trPr>
          <w:cantSplit/>
        </w:trPr>
        <w:tc>
          <w:tcPr>
            <w:tcW w:w="1838" w:type="dxa"/>
            <w:vMerge/>
          </w:tcPr>
          <w:p w14:paraId="6810B430"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63DD715F" w14:textId="77777777" w:rsidR="004642B7" w:rsidRPr="008D6BEC" w:rsidRDefault="004642B7" w:rsidP="004642B7">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people with disabilities</w:t>
            </w:r>
          </w:p>
        </w:tc>
      </w:tr>
      <w:tr w:rsidR="004642B7" w:rsidRPr="008D6BEC" w14:paraId="2DD946FF" w14:textId="77777777" w:rsidTr="00176B8C">
        <w:trPr>
          <w:cantSplit/>
        </w:trPr>
        <w:tc>
          <w:tcPr>
            <w:tcW w:w="1838" w:type="dxa"/>
            <w:vMerge/>
          </w:tcPr>
          <w:p w14:paraId="3284EB8F"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304DA5AA" w14:textId="77777777" w:rsidR="004642B7" w:rsidRPr="008D6BEC" w:rsidRDefault="004642B7" w:rsidP="004642B7">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youth</w:t>
            </w:r>
          </w:p>
        </w:tc>
      </w:tr>
      <w:tr w:rsidR="004642B7" w:rsidRPr="008D6BEC" w14:paraId="18A82114" w14:textId="77777777" w:rsidTr="00176B8C">
        <w:trPr>
          <w:cantSplit/>
        </w:trPr>
        <w:tc>
          <w:tcPr>
            <w:tcW w:w="1838" w:type="dxa"/>
            <w:vMerge/>
          </w:tcPr>
          <w:p w14:paraId="03856F1F"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31049A81" w14:textId="77777777" w:rsidR="004642B7" w:rsidRPr="008D6BEC" w:rsidRDefault="004642B7" w:rsidP="004642B7">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long-term unemployed</w:t>
            </w:r>
          </w:p>
        </w:tc>
      </w:tr>
      <w:tr w:rsidR="004642B7" w:rsidRPr="008D6BEC" w14:paraId="1FDC1022" w14:textId="77777777" w:rsidTr="00176B8C">
        <w:trPr>
          <w:cantSplit/>
        </w:trPr>
        <w:tc>
          <w:tcPr>
            <w:tcW w:w="1838" w:type="dxa"/>
            <w:vMerge/>
          </w:tcPr>
          <w:p w14:paraId="0509CA6B"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63A72FA7" w14:textId="77777777" w:rsidR="004642B7" w:rsidRPr="008D6BEC" w:rsidRDefault="004642B7" w:rsidP="004642B7">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ethnic minorities</w:t>
            </w:r>
          </w:p>
        </w:tc>
      </w:tr>
      <w:tr w:rsidR="004642B7" w:rsidRPr="008D6BEC" w14:paraId="03BC3A9A" w14:textId="77777777" w:rsidTr="00176B8C">
        <w:trPr>
          <w:cantSplit/>
        </w:trPr>
        <w:tc>
          <w:tcPr>
            <w:tcW w:w="1838" w:type="dxa"/>
            <w:vMerge/>
          </w:tcPr>
          <w:p w14:paraId="5863A27F"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015DBA2E" w14:textId="77777777" w:rsidR="004642B7" w:rsidRPr="008D6BEC" w:rsidRDefault="004642B7" w:rsidP="004642B7">
            <w:pPr>
              <w:pStyle w:val="Default"/>
              <w:spacing w:beforeLines="40" w:before="96" w:afterLines="40" w:after="96"/>
              <w:ind w:left="370"/>
              <w:rPr>
                <w:color w:val="auto"/>
                <w:sz w:val="22"/>
                <w:szCs w:val="22"/>
                <w:lang w:val="en-GB"/>
              </w:rPr>
            </w:pPr>
            <w:r w:rsidRPr="008D6BEC">
              <w:rPr>
                <w:color w:val="auto"/>
                <w:sz w:val="22"/>
                <w:szCs w:val="22"/>
                <w:lang w:val="en-GB"/>
              </w:rPr>
              <w:t>other (please specify)</w:t>
            </w:r>
          </w:p>
        </w:tc>
      </w:tr>
      <w:tr w:rsidR="004642B7" w:rsidRPr="008D6BEC" w14:paraId="43613920" w14:textId="77777777" w:rsidTr="00176B8C">
        <w:trPr>
          <w:cantSplit/>
        </w:trPr>
        <w:tc>
          <w:tcPr>
            <w:tcW w:w="1838" w:type="dxa"/>
            <w:vMerge/>
          </w:tcPr>
          <w:p w14:paraId="6720C8C9"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6FC3BE1C" w14:textId="77777777"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Number of new jobs created by the businesses which received assistance from the scheme (including self-employment initiatives) (to be disaggregated by gender)***</w:t>
            </w:r>
          </w:p>
        </w:tc>
      </w:tr>
      <w:tr w:rsidR="004642B7" w:rsidRPr="008D6BEC" w14:paraId="217FE165" w14:textId="77777777" w:rsidTr="00176B8C">
        <w:trPr>
          <w:cantSplit/>
        </w:trPr>
        <w:tc>
          <w:tcPr>
            <w:tcW w:w="1838" w:type="dxa"/>
            <w:vMerge/>
          </w:tcPr>
          <w:p w14:paraId="03D94B55"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422BB307" w14:textId="0A53559D"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Number of businesses still active after two years of their establishment  (to be disaggregated by gender of the entrepreneur)</w:t>
            </w:r>
          </w:p>
        </w:tc>
      </w:tr>
      <w:tr w:rsidR="004642B7" w:rsidRPr="008D6BEC" w14:paraId="4A800E75" w14:textId="77777777" w:rsidTr="00176B8C">
        <w:trPr>
          <w:cantSplit/>
        </w:trPr>
        <w:tc>
          <w:tcPr>
            <w:tcW w:w="1838" w:type="dxa"/>
            <w:vMerge/>
          </w:tcPr>
          <w:p w14:paraId="06A7494F"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5AB41B16" w14:textId="3A081D4F"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Number of new services available in the market one year after project ends</w:t>
            </w:r>
          </w:p>
        </w:tc>
      </w:tr>
      <w:tr w:rsidR="004642B7" w:rsidRPr="008D6BEC" w14:paraId="7175911B" w14:textId="77777777" w:rsidTr="00176B8C">
        <w:trPr>
          <w:cantSplit/>
        </w:trPr>
        <w:tc>
          <w:tcPr>
            <w:tcW w:w="1838" w:type="dxa"/>
            <w:vMerge/>
          </w:tcPr>
          <w:p w14:paraId="2DB774D3"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72097FB7" w14:textId="64593F28"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 xml:space="preserve">Percentage of reduction of water losses in the municipal supply networks </w:t>
            </w:r>
          </w:p>
        </w:tc>
      </w:tr>
      <w:tr w:rsidR="004642B7" w:rsidRPr="008D6BEC" w14:paraId="18EEE074" w14:textId="77777777" w:rsidTr="00176B8C">
        <w:trPr>
          <w:cantSplit/>
        </w:trPr>
        <w:tc>
          <w:tcPr>
            <w:tcW w:w="1838" w:type="dxa"/>
            <w:vMerge/>
          </w:tcPr>
          <w:p w14:paraId="364D0BE0"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44CD742E" w14:textId="6DF4A206"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Number of municipalities having solved/agreed waste management issues through inter-municipal (regional) initiatives</w:t>
            </w:r>
          </w:p>
        </w:tc>
      </w:tr>
      <w:tr w:rsidR="004642B7" w:rsidRPr="008D6BEC" w14:paraId="6DB40AAD" w14:textId="77777777" w:rsidTr="00176B8C">
        <w:trPr>
          <w:cantSplit/>
        </w:trPr>
        <w:tc>
          <w:tcPr>
            <w:tcW w:w="1838" w:type="dxa"/>
            <w:vMerge/>
          </w:tcPr>
          <w:p w14:paraId="1F259085"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7F25F1A4" w14:textId="5CF8AA80"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Number of sites meeting NATURA 2000 standards</w:t>
            </w:r>
          </w:p>
        </w:tc>
      </w:tr>
      <w:tr w:rsidR="004642B7" w:rsidRPr="008D6BEC" w14:paraId="4C389390" w14:textId="77777777" w:rsidTr="00176B8C">
        <w:trPr>
          <w:cantSplit/>
        </w:trPr>
        <w:tc>
          <w:tcPr>
            <w:tcW w:w="1838" w:type="dxa"/>
            <w:vMerge/>
          </w:tcPr>
          <w:p w14:paraId="2F0A707B"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3E89EC3C" w14:textId="4AB1E71C"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Percentage of waste collected for recycling</w:t>
            </w:r>
          </w:p>
        </w:tc>
      </w:tr>
      <w:tr w:rsidR="004642B7" w:rsidRPr="008D6BEC" w14:paraId="56AC2594" w14:textId="77777777" w:rsidTr="00176B8C">
        <w:trPr>
          <w:cantSplit/>
        </w:trPr>
        <w:tc>
          <w:tcPr>
            <w:tcW w:w="1838" w:type="dxa"/>
            <w:vMerge/>
          </w:tcPr>
          <w:p w14:paraId="3181C604"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5A9664F6" w14:textId="25FC0B9E"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Number of households benefiting from common waste management and wastewater treatment solutions/measures (to be disaggregated)</w:t>
            </w:r>
          </w:p>
        </w:tc>
      </w:tr>
      <w:tr w:rsidR="004642B7" w:rsidRPr="008D6BEC" w14:paraId="31E82303" w14:textId="77777777" w:rsidTr="00176B8C">
        <w:trPr>
          <w:cantSplit/>
        </w:trPr>
        <w:tc>
          <w:tcPr>
            <w:tcW w:w="1838" w:type="dxa"/>
            <w:vMerge/>
          </w:tcPr>
          <w:p w14:paraId="252A9468"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6D8C1400" w14:textId="51567C32"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Savings (percentage of reduction) in the use of water by households and businesses</w:t>
            </w:r>
          </w:p>
        </w:tc>
      </w:tr>
      <w:tr w:rsidR="004642B7" w:rsidRPr="008D6BEC" w14:paraId="25076CE7" w14:textId="77777777" w:rsidTr="00176B8C">
        <w:trPr>
          <w:cantSplit/>
        </w:trPr>
        <w:tc>
          <w:tcPr>
            <w:tcW w:w="1838" w:type="dxa"/>
            <w:vMerge/>
          </w:tcPr>
          <w:p w14:paraId="5A9038AF"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69DB8197" w14:textId="33868E6C"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Number of platforms for furthering the merits of complying with EU water supply, solid waste and wastewater management and environment protection up and running beyond the programme actions</w:t>
            </w:r>
          </w:p>
        </w:tc>
      </w:tr>
      <w:tr w:rsidR="004642B7" w:rsidRPr="008D6BEC" w14:paraId="1F354E13" w14:textId="77777777" w:rsidTr="00176B8C">
        <w:trPr>
          <w:cantSplit/>
        </w:trPr>
        <w:tc>
          <w:tcPr>
            <w:tcW w:w="1838" w:type="dxa"/>
            <w:vMerge/>
          </w:tcPr>
          <w:p w14:paraId="41F6AEF7"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2FA31A50" w14:textId="4C1287B2"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Decrease in the number of illegal dumpsites</w:t>
            </w:r>
          </w:p>
        </w:tc>
      </w:tr>
      <w:tr w:rsidR="004642B7" w:rsidRPr="008D6BEC" w14:paraId="76D73245" w14:textId="77777777" w:rsidTr="00176B8C">
        <w:trPr>
          <w:cantSplit/>
        </w:trPr>
        <w:tc>
          <w:tcPr>
            <w:tcW w:w="1838" w:type="dxa"/>
            <w:vMerge/>
          </w:tcPr>
          <w:p w14:paraId="08880D0E"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666975C0" w14:textId="7DEC95EC"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Number of platforms for the protection of these catchment areas and the promotion of their biodiversity is up and running beyond the programme actions</w:t>
            </w:r>
          </w:p>
        </w:tc>
      </w:tr>
      <w:tr w:rsidR="004642B7" w:rsidRPr="008D6BEC" w14:paraId="51A27018" w14:textId="77777777" w:rsidTr="00176B8C">
        <w:trPr>
          <w:cantSplit/>
        </w:trPr>
        <w:tc>
          <w:tcPr>
            <w:tcW w:w="1838" w:type="dxa"/>
            <w:vMerge/>
          </w:tcPr>
          <w:p w14:paraId="27CC0DC4"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5A38D724" w14:textId="78406BE7"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Number of agreements/</w:t>
            </w:r>
            <w:proofErr w:type="spellStart"/>
            <w:r w:rsidRPr="008D6BEC">
              <w:rPr>
                <w:color w:val="auto"/>
                <w:sz w:val="22"/>
                <w:szCs w:val="22"/>
                <w:lang w:val="en-GB"/>
              </w:rPr>
              <w:t>MoUs</w:t>
            </w:r>
            <w:proofErr w:type="spellEnd"/>
            <w:r w:rsidRPr="008D6BEC">
              <w:rPr>
                <w:color w:val="auto"/>
                <w:sz w:val="22"/>
                <w:szCs w:val="22"/>
                <w:lang w:val="en-GB"/>
              </w:rPr>
              <w:t xml:space="preserve"> signed and entered in force at local and/or regional level on protecting the nature in the eligible area</w:t>
            </w:r>
          </w:p>
        </w:tc>
      </w:tr>
      <w:tr w:rsidR="004642B7" w:rsidRPr="008D6BEC" w14:paraId="5825BA2E" w14:textId="77777777" w:rsidTr="00176B8C">
        <w:trPr>
          <w:cantSplit/>
        </w:trPr>
        <w:tc>
          <w:tcPr>
            <w:tcW w:w="1838" w:type="dxa"/>
            <w:vMerge/>
          </w:tcPr>
          <w:p w14:paraId="334609D7"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20F45320" w14:textId="5A786FC8"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Number of agreements/</w:t>
            </w:r>
            <w:proofErr w:type="spellStart"/>
            <w:r w:rsidRPr="008D6BEC">
              <w:rPr>
                <w:color w:val="auto"/>
                <w:sz w:val="22"/>
                <w:szCs w:val="22"/>
                <w:lang w:val="en-GB"/>
              </w:rPr>
              <w:t>MoUs</w:t>
            </w:r>
            <w:proofErr w:type="spellEnd"/>
            <w:r w:rsidRPr="008D6BEC">
              <w:rPr>
                <w:color w:val="auto"/>
                <w:sz w:val="22"/>
                <w:szCs w:val="22"/>
                <w:lang w:val="en-GB"/>
              </w:rPr>
              <w:t xml:space="preserve"> signed and entered in force at local and/or regional level for joint management of nature protected areas in the eligible area</w:t>
            </w:r>
          </w:p>
        </w:tc>
      </w:tr>
      <w:tr w:rsidR="004642B7" w:rsidRPr="008D6BEC" w14:paraId="3BB08A54" w14:textId="77777777" w:rsidTr="00176B8C">
        <w:trPr>
          <w:cantSplit/>
        </w:trPr>
        <w:tc>
          <w:tcPr>
            <w:tcW w:w="1838" w:type="dxa"/>
            <w:vMerge/>
          </w:tcPr>
          <w:p w14:paraId="6D86D6D0"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68EBDE00" w14:textId="59653707"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Number of new dwellings/households served in the collection of solid waste in the CBC area as a result of programme intervention</w:t>
            </w:r>
          </w:p>
        </w:tc>
      </w:tr>
      <w:tr w:rsidR="004642B7" w:rsidRPr="008D6BEC" w14:paraId="24708F43" w14:textId="77777777" w:rsidTr="00176B8C">
        <w:trPr>
          <w:cantSplit/>
        </w:trPr>
        <w:tc>
          <w:tcPr>
            <w:tcW w:w="1838" w:type="dxa"/>
            <w:vMerge/>
          </w:tcPr>
          <w:p w14:paraId="7EB79AAB"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64B59060" w14:textId="1AFCEC8D"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Percentage of municipalities having solved waste management issues through inter-municipal (regional) initiatives</w:t>
            </w:r>
          </w:p>
        </w:tc>
      </w:tr>
      <w:tr w:rsidR="004642B7" w:rsidRPr="008D6BEC" w14:paraId="5D323F8F" w14:textId="77777777" w:rsidTr="00176B8C">
        <w:trPr>
          <w:cantSplit/>
        </w:trPr>
        <w:tc>
          <w:tcPr>
            <w:tcW w:w="1838" w:type="dxa"/>
            <w:vMerge/>
          </w:tcPr>
          <w:p w14:paraId="088E721B"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5BBC2DB4" w14:textId="740B8B00"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Percentage of the programme area benefiting from better enforcement of water supply standards</w:t>
            </w:r>
          </w:p>
        </w:tc>
      </w:tr>
      <w:tr w:rsidR="004642B7" w:rsidRPr="008D6BEC" w14:paraId="79469A11" w14:textId="77777777" w:rsidTr="00176B8C">
        <w:trPr>
          <w:cantSplit/>
        </w:trPr>
        <w:tc>
          <w:tcPr>
            <w:tcW w:w="1838" w:type="dxa"/>
            <w:vMerge/>
          </w:tcPr>
          <w:p w14:paraId="0D34D5C2"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3EF933D7" w14:textId="79E07E86"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Percentage of the programme area benefiting from better enforcement of wastewater standards</w:t>
            </w:r>
          </w:p>
        </w:tc>
      </w:tr>
      <w:tr w:rsidR="004642B7" w:rsidRPr="008D6BEC" w14:paraId="74FCDB3C" w14:textId="77777777" w:rsidTr="00176B8C">
        <w:trPr>
          <w:cantSplit/>
        </w:trPr>
        <w:tc>
          <w:tcPr>
            <w:tcW w:w="1838" w:type="dxa"/>
            <w:vMerge/>
          </w:tcPr>
          <w:p w14:paraId="24916BA6"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79DB8150" w14:textId="3462E0E1"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Percentage of the programme area benefiting from better enforcement of solid waste disposal standards</w:t>
            </w:r>
          </w:p>
        </w:tc>
      </w:tr>
      <w:tr w:rsidR="004642B7" w:rsidRPr="008D6BEC" w14:paraId="20B55C05" w14:textId="77777777" w:rsidTr="00176B8C">
        <w:trPr>
          <w:cantSplit/>
        </w:trPr>
        <w:tc>
          <w:tcPr>
            <w:tcW w:w="1838" w:type="dxa"/>
            <w:vMerge/>
          </w:tcPr>
          <w:p w14:paraId="2D08337E"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2EAC3D38" w14:textId="5059D780"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Percentage of the programme area benefiting from better enforcement of environmental protection standards</w:t>
            </w:r>
          </w:p>
        </w:tc>
      </w:tr>
      <w:tr w:rsidR="004642B7" w:rsidRPr="008D6BEC" w14:paraId="6A91916F" w14:textId="77777777" w:rsidTr="00176B8C">
        <w:trPr>
          <w:cantSplit/>
        </w:trPr>
        <w:tc>
          <w:tcPr>
            <w:tcW w:w="1838" w:type="dxa"/>
            <w:vMerge/>
          </w:tcPr>
          <w:p w14:paraId="237392B2" w14:textId="77777777" w:rsidR="004642B7" w:rsidRPr="008D6BEC" w:rsidRDefault="004642B7" w:rsidP="004642B7">
            <w:pPr>
              <w:spacing w:beforeLines="40" w:before="96" w:afterLines="40" w:after="96"/>
              <w:rPr>
                <w:rFonts w:ascii="Times New Roman" w:hAnsi="Times New Roman" w:cs="Times New Roman"/>
                <w:lang w:val="en-GB"/>
              </w:rPr>
            </w:pPr>
          </w:p>
        </w:tc>
        <w:tc>
          <w:tcPr>
            <w:tcW w:w="7512" w:type="dxa"/>
            <w:shd w:val="clear" w:color="auto" w:fill="auto"/>
          </w:tcPr>
          <w:p w14:paraId="23CF80EC" w14:textId="21AD3972" w:rsidR="004642B7" w:rsidRPr="008D6BEC" w:rsidRDefault="004642B7" w:rsidP="004642B7">
            <w:pPr>
              <w:pStyle w:val="Default"/>
              <w:spacing w:beforeLines="40" w:before="96" w:afterLines="40" w:after="96"/>
              <w:rPr>
                <w:color w:val="auto"/>
                <w:sz w:val="22"/>
                <w:szCs w:val="22"/>
                <w:lang w:val="en-GB"/>
              </w:rPr>
            </w:pPr>
            <w:r w:rsidRPr="008D6BEC">
              <w:rPr>
                <w:color w:val="auto"/>
                <w:sz w:val="22"/>
                <w:szCs w:val="22"/>
                <w:lang w:val="en-GB"/>
              </w:rPr>
              <w:t>Percentage of population in the programme area having direct or indirect benefits as a result of the operation undertaken</w:t>
            </w:r>
          </w:p>
        </w:tc>
      </w:tr>
      <w:tr w:rsidR="0046205B" w:rsidRPr="008D6BEC" w14:paraId="054B400A" w14:textId="77777777" w:rsidTr="00176B8C">
        <w:trPr>
          <w:cantSplit/>
        </w:trPr>
        <w:tc>
          <w:tcPr>
            <w:tcW w:w="1838" w:type="dxa"/>
            <w:vMerge/>
          </w:tcPr>
          <w:p w14:paraId="67B57315" w14:textId="77777777" w:rsidR="0046205B" w:rsidRPr="008D6BEC" w:rsidRDefault="0046205B" w:rsidP="004642B7">
            <w:pPr>
              <w:spacing w:before="60" w:after="60"/>
              <w:rPr>
                <w:rFonts w:ascii="Times New Roman" w:hAnsi="Times New Roman" w:cs="Times New Roman"/>
                <w:lang w:val="en-GB"/>
              </w:rPr>
            </w:pPr>
          </w:p>
        </w:tc>
        <w:tc>
          <w:tcPr>
            <w:tcW w:w="7512" w:type="dxa"/>
            <w:shd w:val="clear" w:color="auto" w:fill="auto"/>
          </w:tcPr>
          <w:p w14:paraId="370CE8C9" w14:textId="5C5DEDAA" w:rsidR="0046205B" w:rsidRPr="008D6BEC" w:rsidRDefault="0046205B" w:rsidP="004642B7">
            <w:pPr>
              <w:pStyle w:val="Default"/>
              <w:spacing w:beforeLines="40" w:before="96" w:afterLines="40" w:after="96"/>
              <w:rPr>
                <w:color w:val="auto"/>
                <w:sz w:val="22"/>
                <w:szCs w:val="22"/>
                <w:lang w:val="en-GB"/>
              </w:rPr>
            </w:pPr>
            <w:r w:rsidRPr="008D6BEC">
              <w:rPr>
                <w:color w:val="auto"/>
                <w:sz w:val="22"/>
                <w:szCs w:val="22"/>
                <w:lang w:val="en-GB"/>
              </w:rPr>
              <w:t>Number of recycling yards established by the action still active two years after completion of the action</w:t>
            </w:r>
          </w:p>
        </w:tc>
      </w:tr>
      <w:tr w:rsidR="0046205B" w:rsidRPr="008D6BEC" w14:paraId="14A22F8F" w14:textId="77777777" w:rsidTr="00176B8C">
        <w:trPr>
          <w:cantSplit/>
        </w:trPr>
        <w:tc>
          <w:tcPr>
            <w:tcW w:w="1838" w:type="dxa"/>
            <w:vMerge/>
          </w:tcPr>
          <w:p w14:paraId="39F29C90" w14:textId="77777777" w:rsidR="0046205B" w:rsidRPr="008D6BEC" w:rsidRDefault="0046205B" w:rsidP="0046205B">
            <w:pPr>
              <w:spacing w:before="60" w:after="60"/>
              <w:rPr>
                <w:rFonts w:ascii="Times New Roman" w:hAnsi="Times New Roman" w:cs="Times New Roman"/>
                <w:lang w:val="en-GB"/>
              </w:rPr>
            </w:pPr>
          </w:p>
        </w:tc>
        <w:tc>
          <w:tcPr>
            <w:tcW w:w="7512" w:type="dxa"/>
            <w:shd w:val="clear" w:color="auto" w:fill="auto"/>
          </w:tcPr>
          <w:p w14:paraId="2B6D2145" w14:textId="3B372FA7" w:rsidR="0046205B" w:rsidRPr="008D6BEC" w:rsidRDefault="0046205B" w:rsidP="0046205B">
            <w:pPr>
              <w:pStyle w:val="Default"/>
              <w:spacing w:beforeLines="40" w:before="96" w:afterLines="40" w:after="96"/>
              <w:rPr>
                <w:color w:val="auto"/>
                <w:sz w:val="22"/>
                <w:szCs w:val="22"/>
                <w:lang w:val="en-GB"/>
              </w:rPr>
            </w:pPr>
            <w:r w:rsidRPr="00293ED0">
              <w:rPr>
                <w:color w:val="auto"/>
                <w:sz w:val="22"/>
                <w:szCs w:val="22"/>
                <w:lang w:val="en-GB"/>
              </w:rPr>
              <w:t>Percentage of decrease in response time of the emergency services confronted with a crisis caused by manmade hazards and natural disasters</w:t>
            </w:r>
          </w:p>
        </w:tc>
      </w:tr>
      <w:tr w:rsidR="0046205B" w:rsidRPr="008D6BEC" w14:paraId="3C79D449" w14:textId="77777777" w:rsidTr="00176B8C">
        <w:trPr>
          <w:cantSplit/>
        </w:trPr>
        <w:tc>
          <w:tcPr>
            <w:tcW w:w="1838" w:type="dxa"/>
            <w:vMerge/>
          </w:tcPr>
          <w:p w14:paraId="61E3FC78" w14:textId="77777777" w:rsidR="0046205B" w:rsidRPr="008D6BEC" w:rsidRDefault="0046205B" w:rsidP="0046205B">
            <w:pPr>
              <w:spacing w:before="60" w:after="60"/>
              <w:rPr>
                <w:rFonts w:ascii="Times New Roman" w:hAnsi="Times New Roman" w:cs="Times New Roman"/>
                <w:lang w:val="en-GB"/>
              </w:rPr>
            </w:pPr>
          </w:p>
        </w:tc>
        <w:tc>
          <w:tcPr>
            <w:tcW w:w="7512" w:type="dxa"/>
            <w:shd w:val="clear" w:color="auto" w:fill="auto"/>
          </w:tcPr>
          <w:p w14:paraId="02597212" w14:textId="4F2BE86B" w:rsidR="0046205B" w:rsidRPr="008D6BEC" w:rsidRDefault="0046205B" w:rsidP="0046205B">
            <w:pPr>
              <w:pStyle w:val="Default"/>
              <w:spacing w:beforeLines="40" w:before="96" w:afterLines="40" w:after="96"/>
              <w:rPr>
                <w:color w:val="auto"/>
                <w:sz w:val="22"/>
                <w:szCs w:val="22"/>
                <w:lang w:val="en-GB"/>
              </w:rPr>
            </w:pPr>
            <w:r w:rsidRPr="00293ED0">
              <w:rPr>
                <w:color w:val="auto"/>
                <w:sz w:val="22"/>
                <w:szCs w:val="22"/>
                <w:lang w:val="en-GB"/>
              </w:rPr>
              <w:t>Percentage of the population in the eligible area has been reached by an information campaign</w:t>
            </w:r>
          </w:p>
        </w:tc>
      </w:tr>
      <w:tr w:rsidR="004642B7" w:rsidRPr="008D6BEC" w14:paraId="11CDBF89" w14:textId="77777777" w:rsidTr="00182E13">
        <w:trPr>
          <w:cantSplit/>
        </w:trPr>
        <w:tc>
          <w:tcPr>
            <w:tcW w:w="1838" w:type="dxa"/>
            <w:vMerge w:val="restart"/>
          </w:tcPr>
          <w:p w14:paraId="28D1D3C2" w14:textId="77777777" w:rsidR="004642B7" w:rsidRPr="008D6BEC" w:rsidRDefault="004642B7" w:rsidP="004642B7">
            <w:pPr>
              <w:spacing w:before="60" w:after="60"/>
              <w:rPr>
                <w:rFonts w:ascii="Times New Roman" w:hAnsi="Times New Roman" w:cs="Times New Roman"/>
                <w:lang w:val="en-GB"/>
              </w:rPr>
            </w:pPr>
            <w:r w:rsidRPr="008D6BEC">
              <w:rPr>
                <w:rFonts w:ascii="Times New Roman" w:hAnsi="Times New Roman" w:cs="Times New Roman"/>
                <w:highlight w:val="lightGray"/>
                <w:lang w:val="en-GB"/>
              </w:rPr>
              <w:t>OUTCOME INDICATORS</w:t>
            </w:r>
          </w:p>
        </w:tc>
        <w:tc>
          <w:tcPr>
            <w:tcW w:w="7512" w:type="dxa"/>
            <w:shd w:val="clear" w:color="auto" w:fill="auto"/>
          </w:tcPr>
          <w:p w14:paraId="14B57ECA" w14:textId="4504E744" w:rsidR="004642B7" w:rsidRPr="008D6BEC" w:rsidRDefault="004769D2" w:rsidP="004642B7">
            <w:pPr>
              <w:spacing w:beforeLines="40" w:before="96" w:afterLines="40" w:after="96"/>
              <w:rPr>
                <w:rFonts w:ascii="Times New Roman" w:hAnsi="Times New Roman" w:cs="Times New Roman"/>
                <w:lang w:val="en-GB"/>
              </w:rPr>
            </w:pPr>
            <w:r w:rsidRPr="004769D2">
              <w:rPr>
                <w:rFonts w:ascii="Times New Roman" w:hAnsi="Times New Roman" w:cs="Times New Roman"/>
                <w:lang w:val="en-GB"/>
              </w:rPr>
              <w:t>Percentage of the population of the programme area has been target of environment awareness raising activities</w:t>
            </w:r>
            <w:r>
              <w:rPr>
                <w:rFonts w:ascii="Times New Roman" w:hAnsi="Times New Roman" w:cs="Times New Roman"/>
                <w:lang w:val="en-GB"/>
              </w:rPr>
              <w:t xml:space="preserve"> *</w:t>
            </w:r>
          </w:p>
        </w:tc>
      </w:tr>
      <w:tr w:rsidR="00BB543F" w:rsidRPr="008D6BEC" w14:paraId="32790F13" w14:textId="77777777" w:rsidTr="00182E13">
        <w:trPr>
          <w:cantSplit/>
        </w:trPr>
        <w:tc>
          <w:tcPr>
            <w:tcW w:w="1838" w:type="dxa"/>
            <w:vMerge/>
          </w:tcPr>
          <w:p w14:paraId="200478A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69663A1" w14:textId="4F7458C6" w:rsidR="00BB543F" w:rsidRPr="008D6BEC" w:rsidRDefault="00BB543F" w:rsidP="00BB543F">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strategies and action plans adopted on prevention and mitigation of manmade hazards and natural disasters</w:t>
            </w:r>
            <w:r>
              <w:rPr>
                <w:rFonts w:ascii="Times New Roman" w:hAnsi="Times New Roman" w:cs="Times New Roman"/>
                <w:lang w:val="en-GB"/>
              </w:rPr>
              <w:t xml:space="preserve"> *</w:t>
            </w:r>
          </w:p>
        </w:tc>
      </w:tr>
      <w:tr w:rsidR="00BB543F" w:rsidRPr="008D6BEC" w14:paraId="4BEB1CE5" w14:textId="77777777" w:rsidTr="00182E13">
        <w:trPr>
          <w:cantSplit/>
        </w:trPr>
        <w:tc>
          <w:tcPr>
            <w:tcW w:w="1838" w:type="dxa"/>
            <w:vMerge/>
          </w:tcPr>
          <w:p w14:paraId="39A97139"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4696F99" w14:textId="7693B719"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new businesses established as a result of the call (to be disaggregated by gender of the entrepreneur)***</w:t>
            </w:r>
          </w:p>
        </w:tc>
      </w:tr>
      <w:tr w:rsidR="00BB543F" w:rsidRPr="008D6BEC" w14:paraId="2950A7B9" w14:textId="77777777" w:rsidTr="00182E13">
        <w:trPr>
          <w:cantSplit/>
        </w:trPr>
        <w:tc>
          <w:tcPr>
            <w:tcW w:w="1838" w:type="dxa"/>
            <w:vMerge/>
          </w:tcPr>
          <w:p w14:paraId="1D39AE6F"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8E58CA0" w14:textId="77777777"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organisations/institutions with increased capacities/competences (to be disaggregated by type of organisation)***</w:t>
            </w:r>
          </w:p>
        </w:tc>
      </w:tr>
      <w:tr w:rsidR="00BB543F" w:rsidRPr="008D6BEC" w14:paraId="60042D1E" w14:textId="77777777" w:rsidTr="00182E13">
        <w:trPr>
          <w:cantSplit/>
        </w:trPr>
        <w:tc>
          <w:tcPr>
            <w:tcW w:w="1838" w:type="dxa"/>
            <w:vMerge/>
          </w:tcPr>
          <w:p w14:paraId="163F36A2"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21F90D6" w14:textId="0760C5D3"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users of digital platforms</w:t>
            </w:r>
          </w:p>
        </w:tc>
      </w:tr>
      <w:tr w:rsidR="00BB543F" w:rsidRPr="008D6BEC" w14:paraId="20155661" w14:textId="77777777" w:rsidTr="00182E13">
        <w:trPr>
          <w:cantSplit/>
        </w:trPr>
        <w:tc>
          <w:tcPr>
            <w:tcW w:w="1838" w:type="dxa"/>
            <w:vMerge/>
          </w:tcPr>
          <w:p w14:paraId="1B43CDC3"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33980F8" w14:textId="2691DD10"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plans implemented (developed and operationalized)</w:t>
            </w:r>
          </w:p>
        </w:tc>
      </w:tr>
      <w:tr w:rsidR="00BB543F" w:rsidRPr="008D6BEC" w14:paraId="626A0C0F" w14:textId="77777777" w:rsidTr="00182E13">
        <w:trPr>
          <w:cantSplit/>
        </w:trPr>
        <w:tc>
          <w:tcPr>
            <w:tcW w:w="1838" w:type="dxa"/>
            <w:vMerge/>
          </w:tcPr>
          <w:p w14:paraId="6D9F8820"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C361901" w14:textId="44DA6523"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new services commercialised</w:t>
            </w:r>
          </w:p>
        </w:tc>
      </w:tr>
      <w:tr w:rsidR="00BB543F" w:rsidRPr="008D6BEC" w14:paraId="7A4E0CE0" w14:textId="77777777" w:rsidTr="00182E13">
        <w:trPr>
          <w:cantSplit/>
        </w:trPr>
        <w:tc>
          <w:tcPr>
            <w:tcW w:w="1838" w:type="dxa"/>
            <w:vMerge/>
          </w:tcPr>
          <w:p w14:paraId="195D8D58"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504200B" w14:textId="0966BDA5"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Level of satisfaction of users/clients with new services</w:t>
            </w:r>
          </w:p>
        </w:tc>
      </w:tr>
      <w:tr w:rsidR="00BB543F" w:rsidRPr="008D6BEC" w14:paraId="458CA75A" w14:textId="77777777" w:rsidTr="00182E13">
        <w:trPr>
          <w:cantSplit/>
        </w:trPr>
        <w:tc>
          <w:tcPr>
            <w:tcW w:w="1838" w:type="dxa"/>
            <w:vMerge/>
          </w:tcPr>
          <w:p w14:paraId="1F50E723"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DBFE3A2" w14:textId="458612D2"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Level of satisfaction of trainees with new training courses/curricula</w:t>
            </w:r>
          </w:p>
        </w:tc>
      </w:tr>
      <w:tr w:rsidR="00BB543F" w:rsidRPr="008D6BEC" w14:paraId="08B388D1" w14:textId="77777777" w:rsidTr="00182E13">
        <w:trPr>
          <w:cantSplit/>
        </w:trPr>
        <w:tc>
          <w:tcPr>
            <w:tcW w:w="1838" w:type="dxa"/>
            <w:vMerge/>
          </w:tcPr>
          <w:p w14:paraId="49143152"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6B4FF51" w14:textId="0E4A4B23"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Increased level of competences among the trainees</w:t>
            </w:r>
          </w:p>
        </w:tc>
      </w:tr>
      <w:tr w:rsidR="00BB543F" w:rsidRPr="008D6BEC" w14:paraId="16A26D77" w14:textId="77777777" w:rsidTr="00182E13">
        <w:trPr>
          <w:cantSplit/>
        </w:trPr>
        <w:tc>
          <w:tcPr>
            <w:tcW w:w="1838" w:type="dxa"/>
            <w:vMerge/>
          </w:tcPr>
          <w:p w14:paraId="6A946ADA"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5AD41E7C" w14:textId="533139F5"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increase in the amount of recycled solid waste</w:t>
            </w:r>
          </w:p>
        </w:tc>
      </w:tr>
      <w:tr w:rsidR="00BB543F" w:rsidRPr="008D6BEC" w14:paraId="6E89FE9D" w14:textId="77777777" w:rsidTr="00182E13">
        <w:trPr>
          <w:cantSplit/>
        </w:trPr>
        <w:tc>
          <w:tcPr>
            <w:tcW w:w="1838" w:type="dxa"/>
            <w:vMerge/>
          </w:tcPr>
          <w:p w14:paraId="704E2FB7"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289763F" w14:textId="22894758"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training curricula/courses recognized/certified</w:t>
            </w:r>
          </w:p>
        </w:tc>
      </w:tr>
      <w:tr w:rsidR="00BB543F" w:rsidRPr="008D6BEC" w14:paraId="7DEC9D71" w14:textId="77777777" w:rsidTr="00182E13">
        <w:trPr>
          <w:cantSplit/>
        </w:trPr>
        <w:tc>
          <w:tcPr>
            <w:tcW w:w="1838" w:type="dxa"/>
            <w:vMerge/>
          </w:tcPr>
          <w:p w14:paraId="3EF9C1ED"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E917971" w14:textId="0782BE8F"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Total surface area (ha) of rehabilitated land</w:t>
            </w:r>
          </w:p>
        </w:tc>
      </w:tr>
      <w:tr w:rsidR="00BB543F" w:rsidRPr="008D6BEC" w14:paraId="0582F848" w14:textId="77777777" w:rsidTr="00182E13">
        <w:trPr>
          <w:cantSplit/>
        </w:trPr>
        <w:tc>
          <w:tcPr>
            <w:tcW w:w="1838" w:type="dxa"/>
            <w:vMerge/>
          </w:tcPr>
          <w:p w14:paraId="75BF14D2"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E8EC0B0" w14:textId="3DD52148"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Additional population served by improved water supply and wastewater treatment, as well as solid waste collection (to be disaggregated)</w:t>
            </w:r>
          </w:p>
        </w:tc>
      </w:tr>
      <w:tr w:rsidR="00BB543F" w:rsidRPr="008D6BEC" w14:paraId="3E7DE943" w14:textId="77777777" w:rsidTr="00182E13">
        <w:trPr>
          <w:cantSplit/>
        </w:trPr>
        <w:tc>
          <w:tcPr>
            <w:tcW w:w="1838" w:type="dxa"/>
            <w:vMerge/>
          </w:tcPr>
          <w:p w14:paraId="169A9B54"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445A2A8" w14:textId="346A9CE0"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population the in CBC area made aware of sustainable use of natural resources and environment in key sectors</w:t>
            </w:r>
          </w:p>
        </w:tc>
      </w:tr>
      <w:tr w:rsidR="00BB543F" w:rsidRPr="008D6BEC" w14:paraId="710E8F86" w14:textId="77777777" w:rsidTr="00182E13">
        <w:trPr>
          <w:cantSplit/>
        </w:trPr>
        <w:tc>
          <w:tcPr>
            <w:tcW w:w="1838" w:type="dxa"/>
            <w:vMerge/>
          </w:tcPr>
          <w:p w14:paraId="2453B6F5"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A9E96DE" w14:textId="79110F6B"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recycling yards in the territory of municipalities established</w:t>
            </w:r>
          </w:p>
        </w:tc>
      </w:tr>
      <w:tr w:rsidR="00BB543F" w:rsidRPr="008D6BEC" w14:paraId="122F9ED6" w14:textId="77777777" w:rsidTr="00182E13">
        <w:trPr>
          <w:cantSplit/>
        </w:trPr>
        <w:tc>
          <w:tcPr>
            <w:tcW w:w="1838" w:type="dxa"/>
            <w:vMerge/>
          </w:tcPr>
          <w:p w14:paraId="56A4EF74"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0832503" w14:textId="1E89781B"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innovative ways to present the monitoring results on environmental quality in place</w:t>
            </w:r>
          </w:p>
        </w:tc>
      </w:tr>
      <w:tr w:rsidR="00BB543F" w:rsidRPr="008D6BEC" w14:paraId="57F1DD19" w14:textId="77777777" w:rsidTr="00182E13">
        <w:trPr>
          <w:cantSplit/>
        </w:trPr>
        <w:tc>
          <w:tcPr>
            <w:tcW w:w="1838" w:type="dxa"/>
            <w:vMerge/>
          </w:tcPr>
          <w:p w14:paraId="47ED3AC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2F5BA1D" w14:textId="1AD15D95"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Area covered by joint management measures for environmental protection (ha)</w:t>
            </w:r>
          </w:p>
        </w:tc>
      </w:tr>
      <w:tr w:rsidR="00BB543F" w:rsidRPr="008D6BEC" w14:paraId="7916DE47" w14:textId="77777777" w:rsidTr="00182E13">
        <w:trPr>
          <w:cantSplit/>
        </w:trPr>
        <w:tc>
          <w:tcPr>
            <w:tcW w:w="1838" w:type="dxa"/>
            <w:vMerge/>
          </w:tcPr>
          <w:p w14:paraId="74BBFDF1"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B09FC09" w14:textId="6CFFD253"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cross-border areas with threatened biodiversity protected/benefited from the actions</w:t>
            </w:r>
          </w:p>
        </w:tc>
      </w:tr>
      <w:tr w:rsidR="00BB543F" w:rsidRPr="008D6BEC" w14:paraId="174C7556" w14:textId="77777777" w:rsidTr="00182E13">
        <w:trPr>
          <w:cantSplit/>
        </w:trPr>
        <w:tc>
          <w:tcPr>
            <w:tcW w:w="1838" w:type="dxa"/>
            <w:vMerge/>
          </w:tcPr>
          <w:p w14:paraId="7D5A311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81B3853" w14:textId="2D34B902"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The control on the levels of pollution of air in urban, rural and industrial areas have become technically more accurate and regular</w:t>
            </w:r>
          </w:p>
        </w:tc>
      </w:tr>
      <w:tr w:rsidR="00BB543F" w:rsidRPr="008D6BEC" w14:paraId="3DE02E32" w14:textId="77777777" w:rsidTr="00182E13">
        <w:trPr>
          <w:cantSplit/>
        </w:trPr>
        <w:tc>
          <w:tcPr>
            <w:tcW w:w="1838" w:type="dxa"/>
            <w:vMerge/>
          </w:tcPr>
          <w:p w14:paraId="1B5F3904"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F1B1ACE" w14:textId="5AAA4922"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The control on the levels of pollution of water in urban, rural and industrial areas have become technically more accurate and regular</w:t>
            </w:r>
          </w:p>
        </w:tc>
      </w:tr>
      <w:tr w:rsidR="00BB543F" w:rsidRPr="008D6BEC" w14:paraId="61090788" w14:textId="77777777" w:rsidTr="00182E13">
        <w:trPr>
          <w:cantSplit/>
        </w:trPr>
        <w:tc>
          <w:tcPr>
            <w:tcW w:w="1838" w:type="dxa"/>
            <w:vMerge/>
          </w:tcPr>
          <w:p w14:paraId="6DE2AFED"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C840D90" w14:textId="51C47B29"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The control on the levels of pollution of soil in urban, rural and industrial areas have become technically more accurate and regular</w:t>
            </w:r>
          </w:p>
        </w:tc>
      </w:tr>
      <w:tr w:rsidR="00BB543F" w:rsidRPr="008D6BEC" w14:paraId="0B4A41CC" w14:textId="77777777" w:rsidTr="00182E13">
        <w:trPr>
          <w:cantSplit/>
        </w:trPr>
        <w:tc>
          <w:tcPr>
            <w:tcW w:w="1838" w:type="dxa"/>
            <w:vMerge/>
          </w:tcPr>
          <w:p w14:paraId="3272CB6B"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8F287A2" w14:textId="79B5BD9D"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systems for exchange and collection of data on the quantities and composition of the waste generated operational</w:t>
            </w:r>
          </w:p>
        </w:tc>
      </w:tr>
      <w:tr w:rsidR="00BB543F" w:rsidRPr="008D6BEC" w14:paraId="79229DA7" w14:textId="77777777" w:rsidTr="00182E13">
        <w:trPr>
          <w:cantSplit/>
        </w:trPr>
        <w:tc>
          <w:tcPr>
            <w:tcW w:w="1838" w:type="dxa"/>
            <w:vMerge/>
          </w:tcPr>
          <w:p w14:paraId="3ACAF0F9"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68B4D56" w14:textId="4C383B8D"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institutions included in joint management initiatives in relation to the environmental protection (to be disaggregated by type of the institution)</w:t>
            </w:r>
          </w:p>
        </w:tc>
      </w:tr>
      <w:tr w:rsidR="00BB543F" w:rsidRPr="008D6BEC" w14:paraId="1F7E2862" w14:textId="77777777" w:rsidTr="00182E13">
        <w:trPr>
          <w:cantSplit/>
        </w:trPr>
        <w:tc>
          <w:tcPr>
            <w:tcW w:w="1838" w:type="dxa"/>
            <w:vMerge/>
          </w:tcPr>
          <w:p w14:paraId="1EC850B4"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5CCDE70" w14:textId="24517275"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joint solutions for effective waste management and waste water treatment, implemented, in particular in rural areas and along main rivers</w:t>
            </w:r>
          </w:p>
        </w:tc>
      </w:tr>
      <w:tr w:rsidR="00BB543F" w:rsidRPr="008D6BEC" w14:paraId="30B0B740" w14:textId="77777777" w:rsidTr="00182E13">
        <w:trPr>
          <w:cantSplit/>
        </w:trPr>
        <w:tc>
          <w:tcPr>
            <w:tcW w:w="1838" w:type="dxa"/>
            <w:vMerge/>
          </w:tcPr>
          <w:p w14:paraId="45E00C32"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F40B6C7" w14:textId="63A0AAFF"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public enterprises dealing with municipal solid waste and wastewater which have upgraded their operations (to be disaggregated)</w:t>
            </w:r>
          </w:p>
        </w:tc>
      </w:tr>
      <w:tr w:rsidR="00BB543F" w:rsidRPr="008D6BEC" w14:paraId="0CBC6BC3" w14:textId="77777777" w:rsidTr="00182E13">
        <w:trPr>
          <w:cantSplit/>
        </w:trPr>
        <w:tc>
          <w:tcPr>
            <w:tcW w:w="1838" w:type="dxa"/>
            <w:vMerge/>
          </w:tcPr>
          <w:p w14:paraId="0C3D8836"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F9F48E6" w14:textId="25CCF731"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all businesses and organisations participating in joint actions in wastewater and solid waste management (to be disaggregated)</w:t>
            </w:r>
          </w:p>
        </w:tc>
      </w:tr>
      <w:tr w:rsidR="00BB543F" w:rsidRPr="008D6BEC" w14:paraId="19955700" w14:textId="77777777" w:rsidTr="00182E13">
        <w:trPr>
          <w:cantSplit/>
        </w:trPr>
        <w:tc>
          <w:tcPr>
            <w:tcW w:w="1838" w:type="dxa"/>
            <w:vMerge/>
          </w:tcPr>
          <w:p w14:paraId="7BD1EFFF"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FF0F289" w14:textId="4333E49F"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Kilometres of new sewage systems included in the investment plans, pre-feasibility and feasibility studies, etc.</w:t>
            </w:r>
          </w:p>
        </w:tc>
      </w:tr>
      <w:tr w:rsidR="00BB543F" w:rsidRPr="008D6BEC" w14:paraId="100D3479" w14:textId="77777777" w:rsidTr="00182E13">
        <w:trPr>
          <w:cantSplit/>
        </w:trPr>
        <w:tc>
          <w:tcPr>
            <w:tcW w:w="1838" w:type="dxa"/>
            <w:vMerge/>
          </w:tcPr>
          <w:p w14:paraId="11375DB0"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411F5BE" w14:textId="38D68F17"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the population covered and sensitized by the awareness raising campaign on the merits of complying with EU water supply, solid waste and wastewater management and environment protection</w:t>
            </w:r>
          </w:p>
        </w:tc>
      </w:tr>
      <w:tr w:rsidR="00BB543F" w:rsidRPr="008D6BEC" w14:paraId="4C1E481C" w14:textId="77777777" w:rsidTr="00182E13">
        <w:trPr>
          <w:cantSplit/>
        </w:trPr>
        <w:tc>
          <w:tcPr>
            <w:tcW w:w="1838" w:type="dxa"/>
            <w:vMerge/>
          </w:tcPr>
          <w:p w14:paraId="60D33183"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11F62CE" w14:textId="1A3C2B57"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The control on the levels of pollution has become technically more accurate and regular</w:t>
            </w:r>
          </w:p>
        </w:tc>
      </w:tr>
      <w:tr w:rsidR="00BB543F" w:rsidRPr="008D6BEC" w14:paraId="62AA3609" w14:textId="77777777" w:rsidTr="00182E13">
        <w:trPr>
          <w:cantSplit/>
        </w:trPr>
        <w:tc>
          <w:tcPr>
            <w:tcW w:w="1838" w:type="dxa"/>
            <w:vMerge/>
          </w:tcPr>
          <w:p w14:paraId="0697B57F"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51A7293" w14:textId="1157751C"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reduction in the number of houses not connected to the existing sewage system</w:t>
            </w:r>
          </w:p>
        </w:tc>
      </w:tr>
      <w:tr w:rsidR="00BB543F" w:rsidRPr="008D6BEC" w14:paraId="15067A6E" w14:textId="77777777" w:rsidTr="00182E13">
        <w:trPr>
          <w:cantSplit/>
        </w:trPr>
        <w:tc>
          <w:tcPr>
            <w:tcW w:w="1838" w:type="dxa"/>
            <w:vMerge/>
          </w:tcPr>
          <w:p w14:paraId="36E7DFCC"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881577E" w14:textId="6334781B"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platforms established in order to improve the management of river banks</w:t>
            </w:r>
          </w:p>
        </w:tc>
      </w:tr>
      <w:tr w:rsidR="00BB543F" w:rsidRPr="008D6BEC" w14:paraId="0922BF7C" w14:textId="77777777" w:rsidTr="00182E13">
        <w:trPr>
          <w:cantSplit/>
        </w:trPr>
        <w:tc>
          <w:tcPr>
            <w:tcW w:w="1838" w:type="dxa"/>
            <w:vMerge/>
          </w:tcPr>
          <w:p w14:paraId="349398F7"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D600EC1" w14:textId="6EF081D7"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platforms established in order to improve the management of national parks</w:t>
            </w:r>
          </w:p>
        </w:tc>
      </w:tr>
      <w:tr w:rsidR="00BB543F" w:rsidRPr="008D6BEC" w14:paraId="14871A51" w14:textId="77777777" w:rsidTr="00182E13">
        <w:trPr>
          <w:cantSplit/>
        </w:trPr>
        <w:tc>
          <w:tcPr>
            <w:tcW w:w="1838" w:type="dxa"/>
            <w:vMerge/>
          </w:tcPr>
          <w:p w14:paraId="1518A276"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D1D34FF" w14:textId="1BB213BD"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w:t>
            </w:r>
            <w:proofErr w:type="spellStart"/>
            <w:r w:rsidRPr="008D6BEC">
              <w:rPr>
                <w:rFonts w:ascii="Times New Roman" w:hAnsi="Times New Roman" w:cs="Times New Roman"/>
                <w:lang w:val="en-GB"/>
              </w:rPr>
              <w:t>kms</w:t>
            </w:r>
            <w:proofErr w:type="spellEnd"/>
            <w:r w:rsidRPr="008D6BEC">
              <w:rPr>
                <w:rFonts w:ascii="Times New Roman" w:hAnsi="Times New Roman" w:cs="Times New Roman"/>
                <w:lang w:val="en-GB"/>
              </w:rPr>
              <w:t xml:space="preserve"> of new sewage inserted in new plans</w:t>
            </w:r>
          </w:p>
        </w:tc>
      </w:tr>
      <w:tr w:rsidR="00BB543F" w:rsidRPr="008D6BEC" w14:paraId="65E78861" w14:textId="77777777" w:rsidTr="00182E13">
        <w:trPr>
          <w:cantSplit/>
        </w:trPr>
        <w:tc>
          <w:tcPr>
            <w:tcW w:w="1838" w:type="dxa"/>
            <w:vMerge/>
          </w:tcPr>
          <w:p w14:paraId="1E095CAF"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8357572" w14:textId="19ABEC3D"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Total kilometres of catchment areas encompassed by the actions</w:t>
            </w:r>
          </w:p>
        </w:tc>
      </w:tr>
      <w:tr w:rsidR="00BB543F" w:rsidRPr="008D6BEC" w14:paraId="5AF5163C" w14:textId="77777777" w:rsidTr="00182E13">
        <w:trPr>
          <w:cantSplit/>
        </w:trPr>
        <w:tc>
          <w:tcPr>
            <w:tcW w:w="1838" w:type="dxa"/>
            <w:vMerge/>
          </w:tcPr>
          <w:p w14:paraId="7E67D5A4"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07BDDB3" w14:textId="7392AAF0"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site cleaning action plans completed</w:t>
            </w:r>
          </w:p>
        </w:tc>
      </w:tr>
      <w:tr w:rsidR="00BB543F" w:rsidRPr="008D6BEC" w14:paraId="0A133A6D" w14:textId="77777777" w:rsidTr="00182E13">
        <w:trPr>
          <w:cantSplit/>
        </w:trPr>
        <w:tc>
          <w:tcPr>
            <w:tcW w:w="1838" w:type="dxa"/>
            <w:vMerge/>
          </w:tcPr>
          <w:p w14:paraId="0762DF88"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7260ED0" w14:textId="5CB49DAA"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the population in the target area is aware and benefits of the project</w:t>
            </w:r>
          </w:p>
        </w:tc>
      </w:tr>
      <w:tr w:rsidR="00BB543F" w:rsidRPr="008D6BEC" w14:paraId="238A5A73" w14:textId="77777777" w:rsidTr="00182E13">
        <w:trPr>
          <w:cantSplit/>
        </w:trPr>
        <w:tc>
          <w:tcPr>
            <w:tcW w:w="1838" w:type="dxa"/>
            <w:vMerge/>
          </w:tcPr>
          <w:p w14:paraId="1EB51AA0"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4CB3A5A" w14:textId="181172EE"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households, farms, alternative and tourism businesses, and other SMEs from the target region, benefitting from the plans for sustainable management of the existing ecosystem services (to be disaggregated)</w:t>
            </w:r>
          </w:p>
        </w:tc>
      </w:tr>
      <w:tr w:rsidR="00BB543F" w:rsidRPr="008D6BEC" w14:paraId="526C6828" w14:textId="77777777" w:rsidTr="00182E13">
        <w:trPr>
          <w:cantSplit/>
        </w:trPr>
        <w:tc>
          <w:tcPr>
            <w:tcW w:w="1838" w:type="dxa"/>
            <w:vMerge/>
          </w:tcPr>
          <w:p w14:paraId="0DBCB9C2"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C2F0200" w14:textId="7072C4B6"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the population in the CBC area is made aware of the possibilities for cooperation and development of the target area as well as for possibilities and tools for better planning and management of the natural resources and heritage in the target region</w:t>
            </w:r>
          </w:p>
        </w:tc>
      </w:tr>
      <w:tr w:rsidR="00BB543F" w:rsidRPr="008D6BEC" w14:paraId="0D2BC5D9" w14:textId="77777777" w:rsidTr="00182E13">
        <w:trPr>
          <w:cantSplit/>
        </w:trPr>
        <w:tc>
          <w:tcPr>
            <w:tcW w:w="1838" w:type="dxa"/>
            <w:vMerge/>
          </w:tcPr>
          <w:p w14:paraId="065108F4"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DD13003" w14:textId="7DF1796B"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the cross-border area is covered with integrated environmental monitoring system</w:t>
            </w:r>
          </w:p>
        </w:tc>
      </w:tr>
      <w:tr w:rsidR="00BB543F" w:rsidRPr="008D6BEC" w14:paraId="08D1F82A" w14:textId="77777777" w:rsidTr="00182E13">
        <w:trPr>
          <w:cantSplit/>
        </w:trPr>
        <w:tc>
          <w:tcPr>
            <w:tcW w:w="1838" w:type="dxa"/>
            <w:vMerge/>
          </w:tcPr>
          <w:p w14:paraId="6351D8E4"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55FA9278" w14:textId="33CBEF17"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population of the area targeted by the project made aware of sustainable use of natural resources and environment in key sectors</w:t>
            </w:r>
          </w:p>
        </w:tc>
      </w:tr>
      <w:tr w:rsidR="00BB543F" w:rsidRPr="008D6BEC" w14:paraId="15B1B3C2" w14:textId="77777777" w:rsidTr="00182E13">
        <w:trPr>
          <w:cantSplit/>
        </w:trPr>
        <w:tc>
          <w:tcPr>
            <w:tcW w:w="1838" w:type="dxa"/>
            <w:vMerge/>
          </w:tcPr>
          <w:p w14:paraId="7A2A0C51"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A276DF2" w14:textId="31A00A84"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areas/sites at risk of soil contamination covered by joint harmonised plans/studies</w:t>
            </w:r>
          </w:p>
        </w:tc>
      </w:tr>
      <w:tr w:rsidR="00BB543F" w:rsidRPr="008D6BEC" w14:paraId="42930D42" w14:textId="77777777" w:rsidTr="00182E13">
        <w:trPr>
          <w:cantSplit/>
        </w:trPr>
        <w:tc>
          <w:tcPr>
            <w:tcW w:w="1838" w:type="dxa"/>
            <w:vMerge/>
          </w:tcPr>
          <w:p w14:paraId="5D49E0F5"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647FBC8" w14:textId="63C03687"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Amount of waste collected for recycling (in tons)</w:t>
            </w:r>
          </w:p>
        </w:tc>
      </w:tr>
      <w:tr w:rsidR="00BB543F" w:rsidRPr="008D6BEC" w14:paraId="31B1AAEB" w14:textId="77777777" w:rsidTr="00182E13">
        <w:trPr>
          <w:cantSplit/>
        </w:trPr>
        <w:tc>
          <w:tcPr>
            <w:tcW w:w="1838" w:type="dxa"/>
            <w:vMerge/>
          </w:tcPr>
          <w:p w14:paraId="1E708282"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5D4B6D6C" w14:textId="5FF8CB4F"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houses not connected to the sewage system</w:t>
            </w:r>
          </w:p>
        </w:tc>
      </w:tr>
      <w:tr w:rsidR="00BB543F" w:rsidRPr="008D6BEC" w14:paraId="141A35E7" w14:textId="77777777" w:rsidTr="00182E13">
        <w:trPr>
          <w:cantSplit/>
        </w:trPr>
        <w:tc>
          <w:tcPr>
            <w:tcW w:w="1838" w:type="dxa"/>
            <w:vMerge/>
          </w:tcPr>
          <w:p w14:paraId="07F6B551"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E96A3E4" w14:textId="669C6F9C"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endangered natural sites protected</w:t>
            </w:r>
          </w:p>
        </w:tc>
      </w:tr>
      <w:tr w:rsidR="00BB543F" w:rsidRPr="008D6BEC" w14:paraId="6D4ADE53" w14:textId="77777777" w:rsidTr="00182E13">
        <w:trPr>
          <w:cantSplit/>
        </w:trPr>
        <w:tc>
          <w:tcPr>
            <w:tcW w:w="1838" w:type="dxa"/>
            <w:vMerge/>
          </w:tcPr>
          <w:p w14:paraId="4C928AC0"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CE1CB8E" w14:textId="1A72B2AE"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farmers using </w:t>
            </w:r>
            <w:proofErr w:type="spellStart"/>
            <w:r w:rsidRPr="008D6BEC">
              <w:rPr>
                <w:rFonts w:ascii="Times New Roman" w:hAnsi="Times New Roman" w:cs="Times New Roman"/>
                <w:lang w:val="en-GB"/>
              </w:rPr>
              <w:t>fertigation</w:t>
            </w:r>
            <w:proofErr w:type="spellEnd"/>
          </w:p>
        </w:tc>
      </w:tr>
      <w:tr w:rsidR="00BB543F" w:rsidRPr="008D6BEC" w14:paraId="317CBFDE" w14:textId="77777777" w:rsidTr="00182E13">
        <w:trPr>
          <w:cantSplit/>
        </w:trPr>
        <w:tc>
          <w:tcPr>
            <w:tcW w:w="1838" w:type="dxa"/>
            <w:vMerge/>
          </w:tcPr>
          <w:p w14:paraId="6C400AE3"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FEEA6AA" w14:textId="3D3D6C1E"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Quantity of waste disposed of (in tons)</w:t>
            </w:r>
          </w:p>
        </w:tc>
      </w:tr>
      <w:tr w:rsidR="00BB543F" w:rsidRPr="008D6BEC" w14:paraId="2BABE766" w14:textId="77777777" w:rsidTr="00182E13">
        <w:trPr>
          <w:cantSplit/>
        </w:trPr>
        <w:tc>
          <w:tcPr>
            <w:tcW w:w="1838" w:type="dxa"/>
            <w:vMerge/>
          </w:tcPr>
          <w:p w14:paraId="19D98815"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9465EB3" w14:textId="7869897F"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endangered natural sites protected</w:t>
            </w:r>
          </w:p>
        </w:tc>
      </w:tr>
      <w:tr w:rsidR="00BB543F" w:rsidRPr="008D6BEC" w14:paraId="29EDA192" w14:textId="77777777" w:rsidTr="00182E13">
        <w:trPr>
          <w:cantSplit/>
        </w:trPr>
        <w:tc>
          <w:tcPr>
            <w:tcW w:w="1838" w:type="dxa"/>
            <w:vMerge/>
          </w:tcPr>
          <w:p w14:paraId="7CD8FCE2"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B6A5939" w14:textId="03CCBBBC"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illegal dumps closed/removed</w:t>
            </w:r>
          </w:p>
        </w:tc>
      </w:tr>
      <w:tr w:rsidR="00BB543F" w:rsidRPr="008D6BEC" w14:paraId="1A200576" w14:textId="77777777" w:rsidTr="00182E13">
        <w:trPr>
          <w:cantSplit/>
        </w:trPr>
        <w:tc>
          <w:tcPr>
            <w:tcW w:w="1838" w:type="dxa"/>
            <w:vMerge/>
          </w:tcPr>
          <w:p w14:paraId="1B841EBD"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69C02B1" w14:textId="604AD2AB"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improved value chains</w:t>
            </w:r>
          </w:p>
        </w:tc>
      </w:tr>
      <w:tr w:rsidR="00BB543F" w:rsidRPr="008D6BEC" w14:paraId="1A9F6658" w14:textId="77777777" w:rsidTr="00182E13">
        <w:trPr>
          <w:cantSplit/>
        </w:trPr>
        <w:tc>
          <w:tcPr>
            <w:tcW w:w="1838" w:type="dxa"/>
            <w:vMerge/>
          </w:tcPr>
          <w:p w14:paraId="597E4C71"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5D477D51" w14:textId="30429C16"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endangered natural sites that became valorised</w:t>
            </w:r>
          </w:p>
        </w:tc>
      </w:tr>
      <w:tr w:rsidR="00BB543F" w:rsidRPr="008D6BEC" w14:paraId="6087AB47" w14:textId="77777777" w:rsidTr="00182E13">
        <w:trPr>
          <w:cantSplit/>
        </w:trPr>
        <w:tc>
          <w:tcPr>
            <w:tcW w:w="1838" w:type="dxa"/>
            <w:vMerge/>
          </w:tcPr>
          <w:p w14:paraId="7025F03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A7E7627" w14:textId="354096A6"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rural households that compost the waste</w:t>
            </w:r>
          </w:p>
        </w:tc>
      </w:tr>
      <w:tr w:rsidR="00BB543F" w:rsidRPr="008D6BEC" w14:paraId="09C30F57" w14:textId="77777777" w:rsidTr="00182E13">
        <w:trPr>
          <w:cantSplit/>
        </w:trPr>
        <w:tc>
          <w:tcPr>
            <w:tcW w:w="1838" w:type="dxa"/>
            <w:vMerge/>
          </w:tcPr>
          <w:p w14:paraId="4FC2BF66"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D358883" w14:textId="09E04004"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local strategies and plans approved</w:t>
            </w:r>
          </w:p>
        </w:tc>
      </w:tr>
      <w:tr w:rsidR="00BB543F" w:rsidRPr="008D6BEC" w14:paraId="5F41D95A" w14:textId="77777777" w:rsidTr="00182E13">
        <w:trPr>
          <w:cantSplit/>
        </w:trPr>
        <w:tc>
          <w:tcPr>
            <w:tcW w:w="1838" w:type="dxa"/>
            <w:vMerge/>
          </w:tcPr>
          <w:p w14:paraId="5F7EBCBC"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C1B52BD" w14:textId="7B048788"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species monitoring protocols launched</w:t>
            </w:r>
          </w:p>
        </w:tc>
      </w:tr>
      <w:tr w:rsidR="00BB543F" w:rsidRPr="008D6BEC" w14:paraId="63952D39" w14:textId="77777777" w:rsidTr="00182E13">
        <w:trPr>
          <w:cantSplit/>
        </w:trPr>
        <w:tc>
          <w:tcPr>
            <w:tcW w:w="1838" w:type="dxa"/>
            <w:vMerge/>
          </w:tcPr>
          <w:p w14:paraId="7C3C307A"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C1CAFE8" w14:textId="77D06171"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public officials involved and work on improving waste management legislation in line with recommendations (to be disaggregated by gender)</w:t>
            </w:r>
          </w:p>
        </w:tc>
      </w:tr>
      <w:tr w:rsidR="00BB543F" w:rsidRPr="008D6BEC" w14:paraId="1A6061C2" w14:textId="77777777" w:rsidTr="00182E13">
        <w:trPr>
          <w:cantSplit/>
        </w:trPr>
        <w:tc>
          <w:tcPr>
            <w:tcW w:w="1838" w:type="dxa"/>
            <w:vMerge/>
          </w:tcPr>
          <w:p w14:paraId="263E354F"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B8FE567" w14:textId="103721C4"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organizations/institutions work on improving waste management in line with the recommendations (to be disaggregated by type of organisation)</w:t>
            </w:r>
          </w:p>
        </w:tc>
      </w:tr>
      <w:tr w:rsidR="00BB543F" w:rsidRPr="008D6BEC" w14:paraId="69B0D6AC" w14:textId="77777777" w:rsidTr="00182E13">
        <w:trPr>
          <w:cantSplit/>
        </w:trPr>
        <w:tc>
          <w:tcPr>
            <w:tcW w:w="1838" w:type="dxa"/>
            <w:vMerge/>
          </w:tcPr>
          <w:p w14:paraId="5787EAA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4430203" w14:textId="2E171D78"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locations with improved waste collection</w:t>
            </w:r>
          </w:p>
        </w:tc>
      </w:tr>
      <w:tr w:rsidR="00BB543F" w:rsidRPr="008D6BEC" w14:paraId="16F42907" w14:textId="77777777" w:rsidTr="00182E13">
        <w:trPr>
          <w:cantSplit/>
        </w:trPr>
        <w:tc>
          <w:tcPr>
            <w:tcW w:w="1838" w:type="dxa"/>
            <w:vMerge/>
          </w:tcPr>
          <w:p w14:paraId="1D942989"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580A1C7F" w14:textId="47D24016"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Increased capacity of water supply system (l/s)</w:t>
            </w:r>
          </w:p>
        </w:tc>
      </w:tr>
      <w:tr w:rsidR="00BB543F" w:rsidRPr="008D6BEC" w14:paraId="442189D3" w14:textId="77777777" w:rsidTr="00182E13">
        <w:trPr>
          <w:cantSplit/>
        </w:trPr>
        <w:tc>
          <w:tcPr>
            <w:tcW w:w="1838" w:type="dxa"/>
            <w:vMerge/>
          </w:tcPr>
          <w:p w14:paraId="7026E82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FA6268C" w14:textId="2D290824"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Percentage of priority substances (water polluters) identified and </w:t>
            </w:r>
            <w:proofErr w:type="spellStart"/>
            <w:r w:rsidRPr="008D6BEC">
              <w:rPr>
                <w:rFonts w:ascii="Times New Roman" w:hAnsi="Times New Roman" w:cs="Times New Roman"/>
                <w:lang w:val="en-GB"/>
              </w:rPr>
              <w:t>analyzed</w:t>
            </w:r>
            <w:proofErr w:type="spellEnd"/>
          </w:p>
        </w:tc>
      </w:tr>
      <w:tr w:rsidR="00BB543F" w:rsidRPr="008D6BEC" w14:paraId="28823DC8" w14:textId="77777777" w:rsidTr="00182E13">
        <w:trPr>
          <w:cantSplit/>
        </w:trPr>
        <w:tc>
          <w:tcPr>
            <w:tcW w:w="1838" w:type="dxa"/>
            <w:vMerge/>
          </w:tcPr>
          <w:p w14:paraId="55B129A2"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8971EB8" w14:textId="70130B17" w:rsidR="00BB543F" w:rsidRPr="008D6BEC" w:rsidRDefault="00BB543F" w:rsidP="00BB543F">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new or upgraded planning, action, information, coordination and notification systems to prevent and mitigate the consequences of manmade hazards and natural disasters at local and central level</w:t>
            </w:r>
          </w:p>
        </w:tc>
      </w:tr>
      <w:tr w:rsidR="00BB543F" w:rsidRPr="008D6BEC" w14:paraId="2D76089A" w14:textId="77777777" w:rsidTr="00182E13">
        <w:trPr>
          <w:cantSplit/>
        </w:trPr>
        <w:tc>
          <w:tcPr>
            <w:tcW w:w="1838" w:type="dxa"/>
            <w:vMerge/>
          </w:tcPr>
          <w:p w14:paraId="0F0DF278"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51B9028" w14:textId="259D5816" w:rsidR="00BB543F" w:rsidRPr="008D6BEC" w:rsidRDefault="00BB543F" w:rsidP="00BB543F">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new special departments created at local level for fighting against the consequences of manmade hazards and natural disasters</w:t>
            </w:r>
          </w:p>
        </w:tc>
      </w:tr>
      <w:tr w:rsidR="00BB543F" w:rsidRPr="008D6BEC" w14:paraId="4CEE677B" w14:textId="77777777" w:rsidTr="00182E13">
        <w:trPr>
          <w:cantSplit/>
        </w:trPr>
        <w:tc>
          <w:tcPr>
            <w:tcW w:w="1838" w:type="dxa"/>
            <w:vMerge/>
          </w:tcPr>
          <w:p w14:paraId="2434CD05"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8AA00D3" w14:textId="2048F8AB" w:rsidR="00BB543F" w:rsidRPr="008D6BEC" w:rsidRDefault="00BB543F" w:rsidP="00BB543F">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Area covered by joint risk measures / management plans for prevention of risks and man-made hazards (ha)</w:t>
            </w:r>
          </w:p>
        </w:tc>
      </w:tr>
      <w:tr w:rsidR="00BB543F" w:rsidRPr="008D6BEC" w14:paraId="633F7FFE" w14:textId="77777777" w:rsidTr="00182E13">
        <w:trPr>
          <w:cantSplit/>
        </w:trPr>
        <w:tc>
          <w:tcPr>
            <w:tcW w:w="1838" w:type="dxa"/>
            <w:vMerge/>
          </w:tcPr>
          <w:p w14:paraId="69705DA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6C6C9FC" w14:textId="6CC11057" w:rsidR="00BB543F" w:rsidRPr="008D6BEC" w:rsidRDefault="00BB543F" w:rsidP="00BB543F">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joint risk management measures included in the routine of relevant bodies in the cross-border area</w:t>
            </w:r>
          </w:p>
        </w:tc>
      </w:tr>
      <w:tr w:rsidR="00BB543F" w:rsidRPr="008D6BEC" w14:paraId="098160C4" w14:textId="77777777" w:rsidTr="00182E13">
        <w:trPr>
          <w:cantSplit/>
        </w:trPr>
        <w:tc>
          <w:tcPr>
            <w:tcW w:w="1838" w:type="dxa"/>
            <w:vMerge/>
          </w:tcPr>
          <w:p w14:paraId="39BE34E5"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510009B6" w14:textId="459CD430" w:rsidR="00BB543F" w:rsidRPr="008D6BEC" w:rsidRDefault="00BB543F" w:rsidP="00BB543F">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departments within the public administration equipped for improved cross-border management of disasters and dealing with climate change</w:t>
            </w:r>
          </w:p>
        </w:tc>
      </w:tr>
      <w:tr w:rsidR="00BB543F" w:rsidRPr="008D6BEC" w14:paraId="15D11109" w14:textId="77777777" w:rsidTr="00182E13">
        <w:trPr>
          <w:cantSplit/>
        </w:trPr>
        <w:tc>
          <w:tcPr>
            <w:tcW w:w="1838" w:type="dxa"/>
            <w:vMerge/>
          </w:tcPr>
          <w:p w14:paraId="4369E3EB"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5059885C" w14:textId="2C851592" w:rsidR="00BB543F" w:rsidRPr="008D6BEC" w:rsidRDefault="00BB543F" w:rsidP="00BB543F">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Length of roads protected from risks and man-made hazards (km)</w:t>
            </w:r>
          </w:p>
        </w:tc>
      </w:tr>
      <w:tr w:rsidR="00BB543F" w:rsidRPr="008D6BEC" w14:paraId="29AB62B4" w14:textId="77777777" w:rsidTr="00182E13">
        <w:trPr>
          <w:cantSplit/>
        </w:trPr>
        <w:tc>
          <w:tcPr>
            <w:tcW w:w="1838" w:type="dxa"/>
            <w:vMerge/>
          </w:tcPr>
          <w:p w14:paraId="48EBA3D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2FA5C16" w14:textId="08995D9B" w:rsidR="00BB543F" w:rsidRPr="008D6BEC" w:rsidRDefault="00BB543F" w:rsidP="00BB543F">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Population benefitting from emergency preparedness and risk prevention measures supported by the programme</w:t>
            </w:r>
          </w:p>
        </w:tc>
      </w:tr>
      <w:tr w:rsidR="00BB543F" w:rsidRPr="008D6BEC" w14:paraId="44836D38" w14:textId="77777777" w:rsidTr="00182E13">
        <w:trPr>
          <w:cantSplit/>
        </w:trPr>
        <w:tc>
          <w:tcPr>
            <w:tcW w:w="1838" w:type="dxa"/>
            <w:vMerge/>
          </w:tcPr>
          <w:p w14:paraId="2EF65B66"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C1D20E3" w14:textId="7EA8B56F" w:rsidR="00BB543F" w:rsidRPr="008D6BEC" w:rsidRDefault="00BB543F" w:rsidP="00BB543F">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Percentage of areas/ sites at risk of soil contamination covered by joint harmonised plans/studies</w:t>
            </w:r>
          </w:p>
        </w:tc>
      </w:tr>
      <w:tr w:rsidR="00BB543F" w:rsidRPr="008D6BEC" w14:paraId="0D0799FE" w14:textId="77777777" w:rsidTr="00182E13">
        <w:trPr>
          <w:cantSplit/>
        </w:trPr>
        <w:tc>
          <w:tcPr>
            <w:tcW w:w="1838" w:type="dxa"/>
            <w:vMerge/>
          </w:tcPr>
          <w:p w14:paraId="22E19227"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2B0A06F" w14:textId="29455105" w:rsidR="00BB543F" w:rsidRPr="008D6BEC" w:rsidRDefault="00BB543F" w:rsidP="00BB543F">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Level of cooperation between actors in the field of risk management and emergency preparedness increased</w:t>
            </w:r>
          </w:p>
        </w:tc>
      </w:tr>
      <w:tr w:rsidR="00BB543F" w:rsidRPr="008D6BEC" w14:paraId="584D028A" w14:textId="77777777" w:rsidTr="00182E13">
        <w:trPr>
          <w:cantSplit/>
        </w:trPr>
        <w:tc>
          <w:tcPr>
            <w:tcW w:w="1838" w:type="dxa"/>
            <w:vMerge/>
          </w:tcPr>
          <w:p w14:paraId="77AB6CAD"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6752D06" w14:textId="634203A8" w:rsidR="00BB543F" w:rsidRPr="008D6BEC" w:rsidRDefault="00BB543F" w:rsidP="00BB543F">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participants, as percentage from the local population, in the organized publicity events</w:t>
            </w:r>
          </w:p>
        </w:tc>
      </w:tr>
      <w:tr w:rsidR="00BB543F" w:rsidRPr="008D6BEC" w14:paraId="75E132C9" w14:textId="77777777" w:rsidTr="00182E13">
        <w:trPr>
          <w:cantSplit/>
        </w:trPr>
        <w:tc>
          <w:tcPr>
            <w:tcW w:w="1838" w:type="dxa"/>
            <w:vMerge/>
          </w:tcPr>
          <w:p w14:paraId="0EDCBE4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57D6039" w14:textId="769331E0" w:rsidR="00BB543F" w:rsidRPr="008D6BEC" w:rsidRDefault="00BB543F" w:rsidP="00BB543F">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No of people directly taking part in awareness raising activities (to be disaggregated by gender)</w:t>
            </w:r>
          </w:p>
        </w:tc>
      </w:tr>
      <w:tr w:rsidR="00BB543F" w:rsidRPr="008D6BEC" w14:paraId="500328A2" w14:textId="77777777" w:rsidTr="00182E13">
        <w:trPr>
          <w:cantSplit/>
        </w:trPr>
        <w:tc>
          <w:tcPr>
            <w:tcW w:w="1838" w:type="dxa"/>
            <w:vMerge/>
          </w:tcPr>
          <w:p w14:paraId="158AE098"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BD6F1B3" w14:textId="07ED4328" w:rsidR="00BB543F" w:rsidRPr="008D6BEC" w:rsidRDefault="00BB543F" w:rsidP="00BB543F">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No of cross-border capacity building programmes on prevention and mitigation of floods and fires for institutions and services implemented</w:t>
            </w:r>
          </w:p>
        </w:tc>
      </w:tr>
      <w:tr w:rsidR="00BB543F" w:rsidRPr="008D6BEC" w14:paraId="371DD12F" w14:textId="77777777" w:rsidTr="00182E13">
        <w:trPr>
          <w:cantSplit/>
        </w:trPr>
        <w:tc>
          <w:tcPr>
            <w:tcW w:w="1838" w:type="dxa"/>
            <w:vMerge/>
          </w:tcPr>
          <w:p w14:paraId="18C9EAB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53F43EE" w14:textId="343614D9" w:rsidR="00BB543F" w:rsidRPr="008D6BEC" w:rsidRDefault="00BB543F" w:rsidP="00BB543F">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institutions included in joint management initiatives in relation to risk prevention and management</w:t>
            </w:r>
          </w:p>
        </w:tc>
      </w:tr>
      <w:tr w:rsidR="00BB543F" w:rsidRPr="008D6BEC" w14:paraId="5C4F60BB" w14:textId="77777777" w:rsidTr="00AC49A3">
        <w:trPr>
          <w:cantSplit/>
        </w:trPr>
        <w:tc>
          <w:tcPr>
            <w:tcW w:w="1838" w:type="dxa"/>
            <w:vMerge w:val="restart"/>
          </w:tcPr>
          <w:p w14:paraId="0DEEDC1B" w14:textId="77777777" w:rsidR="00BB543F" w:rsidRPr="008D6BEC" w:rsidRDefault="00BB543F" w:rsidP="00BB543F">
            <w:pPr>
              <w:spacing w:before="60" w:after="60"/>
              <w:rPr>
                <w:rFonts w:ascii="Times New Roman" w:hAnsi="Times New Roman" w:cs="Times New Roman"/>
                <w:lang w:val="en-GB"/>
              </w:rPr>
            </w:pPr>
            <w:r w:rsidRPr="008D6BEC">
              <w:rPr>
                <w:rFonts w:ascii="Times New Roman" w:hAnsi="Times New Roman" w:cs="Times New Roman"/>
                <w:highlight w:val="lightGray"/>
                <w:lang w:val="en-GB"/>
              </w:rPr>
              <w:t>OUTPUT INDICATORS</w:t>
            </w:r>
          </w:p>
        </w:tc>
        <w:tc>
          <w:tcPr>
            <w:tcW w:w="7512" w:type="dxa"/>
            <w:shd w:val="clear" w:color="auto" w:fill="auto"/>
          </w:tcPr>
          <w:p w14:paraId="1F7EBE18" w14:textId="177CAD8D" w:rsidR="00BB543F" w:rsidRPr="008D6BEC" w:rsidRDefault="00BB543F" w:rsidP="00BB543F">
            <w:pPr>
              <w:spacing w:beforeLines="40" w:before="96" w:afterLines="40" w:after="96"/>
              <w:rPr>
                <w:rFonts w:ascii="Times New Roman" w:hAnsi="Times New Roman" w:cs="Times New Roman"/>
                <w:lang w:val="en-GB"/>
              </w:rPr>
            </w:pPr>
            <w:r>
              <w:rPr>
                <w:rFonts w:ascii="Times New Roman" w:hAnsi="Times New Roman" w:cs="Times New Roman"/>
                <w:lang w:val="en-GB"/>
              </w:rPr>
              <w:t>Number of</w:t>
            </w:r>
            <w:r w:rsidRPr="00D50BF0">
              <w:rPr>
                <w:rFonts w:ascii="Times New Roman" w:hAnsi="Times New Roman" w:cs="Times New Roman"/>
                <w:lang w:val="en-GB"/>
              </w:rPr>
              <w:t xml:space="preserve"> partnerships of CSOs and local government in management of environmental resources and biodiversity </w:t>
            </w:r>
            <w:r>
              <w:rPr>
                <w:rFonts w:ascii="Times New Roman" w:hAnsi="Times New Roman" w:cs="Times New Roman"/>
                <w:lang w:val="en-GB"/>
              </w:rPr>
              <w:t>*</w:t>
            </w:r>
          </w:p>
        </w:tc>
      </w:tr>
      <w:tr w:rsidR="00BB543F" w:rsidRPr="008D6BEC" w14:paraId="03F8B4C5" w14:textId="77777777" w:rsidTr="00AC49A3">
        <w:trPr>
          <w:cantSplit/>
        </w:trPr>
        <w:tc>
          <w:tcPr>
            <w:tcW w:w="1838" w:type="dxa"/>
            <w:vMerge/>
          </w:tcPr>
          <w:p w14:paraId="56CB5864" w14:textId="77777777" w:rsidR="00BB543F" w:rsidRPr="008D6BEC" w:rsidRDefault="00BB543F" w:rsidP="00BB543F">
            <w:pPr>
              <w:spacing w:before="60" w:after="60"/>
              <w:rPr>
                <w:rFonts w:ascii="Times New Roman" w:hAnsi="Times New Roman" w:cs="Times New Roman"/>
                <w:highlight w:val="lightGray"/>
                <w:lang w:val="en-GB"/>
              </w:rPr>
            </w:pPr>
          </w:p>
        </w:tc>
        <w:tc>
          <w:tcPr>
            <w:tcW w:w="7512" w:type="dxa"/>
            <w:shd w:val="clear" w:color="auto" w:fill="auto"/>
          </w:tcPr>
          <w:p w14:paraId="520AD0CA" w14:textId="16B4DD9D"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directly involved in the implementation of this type of projects (to be disaggregated by type of organisation)***</w:t>
            </w:r>
          </w:p>
        </w:tc>
      </w:tr>
      <w:tr w:rsidR="00BB543F" w:rsidRPr="008D6BEC" w14:paraId="775A9D5E" w14:textId="77777777" w:rsidTr="00AC49A3">
        <w:trPr>
          <w:cantSplit/>
        </w:trPr>
        <w:tc>
          <w:tcPr>
            <w:tcW w:w="1838" w:type="dxa"/>
            <w:vMerge/>
          </w:tcPr>
          <w:p w14:paraId="7C4E9CF8"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EE8E308" w14:textId="77777777" w:rsidR="00BB543F" w:rsidRPr="008D6BEC" w:rsidRDefault="00BB543F" w:rsidP="00BB543F">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local government units</w:t>
            </w:r>
          </w:p>
        </w:tc>
      </w:tr>
      <w:tr w:rsidR="00BB543F" w:rsidRPr="008D6BEC" w14:paraId="42887570" w14:textId="77777777" w:rsidTr="00AC49A3">
        <w:trPr>
          <w:cantSplit/>
        </w:trPr>
        <w:tc>
          <w:tcPr>
            <w:tcW w:w="1838" w:type="dxa"/>
            <w:vMerge/>
          </w:tcPr>
          <w:p w14:paraId="6A541BE7"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7BF5764" w14:textId="77777777" w:rsidR="00BB543F" w:rsidRPr="008D6BEC" w:rsidRDefault="00BB543F" w:rsidP="00BB543F">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national government units (ministries, agencies, offices)</w:t>
            </w:r>
          </w:p>
        </w:tc>
      </w:tr>
      <w:tr w:rsidR="00BB543F" w:rsidRPr="008D6BEC" w14:paraId="41AFE4FF" w14:textId="77777777" w:rsidTr="00AC49A3">
        <w:trPr>
          <w:cantSplit/>
        </w:trPr>
        <w:tc>
          <w:tcPr>
            <w:tcW w:w="1838" w:type="dxa"/>
            <w:vMerge/>
          </w:tcPr>
          <w:p w14:paraId="080E28ED"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244BA68" w14:textId="77777777" w:rsidR="00BB543F" w:rsidRPr="008D6BEC" w:rsidRDefault="00BB543F" w:rsidP="00BB543F">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non-governmental organisations (NGOs, CSOs, associations)</w:t>
            </w:r>
          </w:p>
        </w:tc>
      </w:tr>
      <w:tr w:rsidR="00BB543F" w:rsidRPr="008D6BEC" w14:paraId="7E0ECE3F" w14:textId="77777777" w:rsidTr="00AC49A3">
        <w:trPr>
          <w:cantSplit/>
        </w:trPr>
        <w:tc>
          <w:tcPr>
            <w:tcW w:w="1838" w:type="dxa"/>
            <w:vMerge/>
          </w:tcPr>
          <w:p w14:paraId="13F0F3D7"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DC7337C" w14:textId="77777777" w:rsidR="00BB543F" w:rsidRPr="008D6BEC" w:rsidRDefault="00BB543F" w:rsidP="00BB543F">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enterprises</w:t>
            </w:r>
          </w:p>
        </w:tc>
      </w:tr>
      <w:tr w:rsidR="00BB543F" w:rsidRPr="008D6BEC" w14:paraId="79FB85A3" w14:textId="77777777" w:rsidTr="00AC49A3">
        <w:trPr>
          <w:cantSplit/>
        </w:trPr>
        <w:tc>
          <w:tcPr>
            <w:tcW w:w="1838" w:type="dxa"/>
            <w:vMerge/>
          </w:tcPr>
          <w:p w14:paraId="190B3B8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5EF86304" w14:textId="77777777" w:rsidR="00BB543F" w:rsidRPr="008D6BEC" w:rsidRDefault="00BB543F" w:rsidP="00BB543F">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private</w:t>
            </w:r>
          </w:p>
        </w:tc>
      </w:tr>
      <w:tr w:rsidR="00BB543F" w:rsidRPr="008D6BEC" w14:paraId="76C320F1" w14:textId="77777777" w:rsidTr="00AC49A3">
        <w:trPr>
          <w:cantSplit/>
        </w:trPr>
        <w:tc>
          <w:tcPr>
            <w:tcW w:w="1838" w:type="dxa"/>
            <w:vMerge/>
          </w:tcPr>
          <w:p w14:paraId="4142C1B7"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90E5AEE" w14:textId="77777777" w:rsidR="00BB543F" w:rsidRPr="008D6BEC" w:rsidRDefault="00BB543F" w:rsidP="00BB543F">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publicly owned</w:t>
            </w:r>
          </w:p>
        </w:tc>
      </w:tr>
      <w:tr w:rsidR="00BB543F" w:rsidRPr="008D6BEC" w14:paraId="5BEE092F" w14:textId="77777777" w:rsidTr="00AC49A3">
        <w:trPr>
          <w:cantSplit/>
        </w:trPr>
        <w:tc>
          <w:tcPr>
            <w:tcW w:w="1838" w:type="dxa"/>
            <w:vMerge/>
          </w:tcPr>
          <w:p w14:paraId="36D3BE81"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4402590" w14:textId="77777777" w:rsidR="00BB543F" w:rsidRPr="008D6BEC" w:rsidRDefault="00BB543F" w:rsidP="00BB543F">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regional Development Agencies</w:t>
            </w:r>
          </w:p>
        </w:tc>
      </w:tr>
      <w:tr w:rsidR="00BB543F" w:rsidRPr="008D6BEC" w14:paraId="7389D11C" w14:textId="77777777" w:rsidTr="00AC49A3">
        <w:trPr>
          <w:cantSplit/>
        </w:trPr>
        <w:tc>
          <w:tcPr>
            <w:tcW w:w="1838" w:type="dxa"/>
            <w:vMerge/>
          </w:tcPr>
          <w:p w14:paraId="55E34449"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ABF9A29" w14:textId="77777777" w:rsidR="00BB543F" w:rsidRPr="008D6BEC" w:rsidRDefault="00BB543F" w:rsidP="00BB543F">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educational institutions</w:t>
            </w:r>
          </w:p>
        </w:tc>
      </w:tr>
      <w:tr w:rsidR="00BB543F" w:rsidRPr="008D6BEC" w14:paraId="271999B5" w14:textId="77777777" w:rsidTr="00AC49A3">
        <w:trPr>
          <w:cantSplit/>
        </w:trPr>
        <w:tc>
          <w:tcPr>
            <w:tcW w:w="1838" w:type="dxa"/>
            <w:vMerge/>
          </w:tcPr>
          <w:p w14:paraId="0928248C"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40ECE9F" w14:textId="77777777" w:rsidR="00BB543F" w:rsidRPr="008D6BEC" w:rsidRDefault="00BB543F" w:rsidP="00BB543F">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cultural institutions</w:t>
            </w:r>
          </w:p>
        </w:tc>
      </w:tr>
      <w:tr w:rsidR="00BB543F" w:rsidRPr="008D6BEC" w14:paraId="055B896E" w14:textId="77777777" w:rsidTr="00AC49A3">
        <w:trPr>
          <w:cantSplit/>
        </w:trPr>
        <w:tc>
          <w:tcPr>
            <w:tcW w:w="1838" w:type="dxa"/>
            <w:vMerge/>
          </w:tcPr>
          <w:p w14:paraId="1C2A7678"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40F9889" w14:textId="77777777" w:rsidR="00BB543F" w:rsidRPr="008D6BEC" w:rsidRDefault="00BB543F" w:rsidP="00BB543F">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public utility companies</w:t>
            </w:r>
          </w:p>
        </w:tc>
      </w:tr>
      <w:tr w:rsidR="00BB543F" w:rsidRPr="008D6BEC" w14:paraId="24296FDA" w14:textId="77777777" w:rsidTr="00AC49A3">
        <w:trPr>
          <w:cantSplit/>
        </w:trPr>
        <w:tc>
          <w:tcPr>
            <w:tcW w:w="1838" w:type="dxa"/>
            <w:vMerge/>
          </w:tcPr>
          <w:p w14:paraId="23B3E348"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722FBFA" w14:textId="77777777" w:rsidR="00BB543F" w:rsidRPr="008D6BEC" w:rsidRDefault="00BB543F" w:rsidP="00BB543F">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other type (please specify)</w:t>
            </w:r>
          </w:p>
        </w:tc>
      </w:tr>
      <w:tr w:rsidR="00BB543F" w:rsidRPr="008D6BEC" w14:paraId="631DA71E" w14:textId="77777777" w:rsidTr="00AC49A3">
        <w:trPr>
          <w:cantSplit/>
        </w:trPr>
        <w:tc>
          <w:tcPr>
            <w:tcW w:w="1838" w:type="dxa"/>
            <w:vMerge/>
          </w:tcPr>
          <w:p w14:paraId="64B4C35A"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5B746A4" w14:textId="77777777"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participating in cross-border networks/partnerships formed (to be disaggregated by type of organisation)***</w:t>
            </w:r>
          </w:p>
        </w:tc>
      </w:tr>
      <w:tr w:rsidR="00BB543F" w:rsidRPr="008D6BEC" w14:paraId="480A59C1" w14:textId="77777777" w:rsidTr="00AC49A3">
        <w:trPr>
          <w:cantSplit/>
        </w:trPr>
        <w:tc>
          <w:tcPr>
            <w:tcW w:w="1838" w:type="dxa"/>
            <w:vMerge/>
          </w:tcPr>
          <w:p w14:paraId="2751467F"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40A3E71" w14:textId="75DAB321"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information/promotion campaigns implemented</w:t>
            </w:r>
          </w:p>
        </w:tc>
      </w:tr>
      <w:tr w:rsidR="00BB543F" w:rsidRPr="008D6BEC" w14:paraId="60285374" w14:textId="77777777" w:rsidTr="00AC49A3">
        <w:trPr>
          <w:cantSplit/>
        </w:trPr>
        <w:tc>
          <w:tcPr>
            <w:tcW w:w="1838" w:type="dxa"/>
            <w:vMerge/>
          </w:tcPr>
          <w:p w14:paraId="50221FBF"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828CC09" w14:textId="6216DF30"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information/promotion events organised (to be disaggregated by type of event: conferences, exhibitions, fairs, other types of events)</w:t>
            </w:r>
          </w:p>
        </w:tc>
      </w:tr>
      <w:tr w:rsidR="00BB543F" w:rsidRPr="008D6BEC" w14:paraId="7822D2E8" w14:textId="77777777" w:rsidTr="00AC49A3">
        <w:trPr>
          <w:cantSplit/>
        </w:trPr>
        <w:tc>
          <w:tcPr>
            <w:tcW w:w="1838" w:type="dxa"/>
            <w:vMerge/>
          </w:tcPr>
          <w:p w14:paraId="06166F59"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5BA5385" w14:textId="227D2B5A"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participants in information/promotion events (to be disaggregated by type of event and gender) </w:t>
            </w:r>
          </w:p>
        </w:tc>
      </w:tr>
      <w:tr w:rsidR="00BB543F" w:rsidRPr="008D6BEC" w14:paraId="1C4BEAE3" w14:textId="77777777" w:rsidTr="00AC49A3">
        <w:trPr>
          <w:cantSplit/>
        </w:trPr>
        <w:tc>
          <w:tcPr>
            <w:tcW w:w="1838" w:type="dxa"/>
            <w:vMerge/>
          </w:tcPr>
          <w:p w14:paraId="6B01F3F5"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4F8EA93" w14:textId="36F4D94A"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promotion materials produced and distributed/published/broadcasted (to be disaggregated by type of promotional material)</w:t>
            </w:r>
          </w:p>
        </w:tc>
      </w:tr>
      <w:tr w:rsidR="00BB543F" w:rsidRPr="008D6BEC" w14:paraId="31B3107F" w14:textId="77777777" w:rsidTr="00AC49A3">
        <w:trPr>
          <w:cantSplit/>
        </w:trPr>
        <w:tc>
          <w:tcPr>
            <w:tcW w:w="1838" w:type="dxa"/>
            <w:vMerge/>
          </w:tcPr>
          <w:p w14:paraId="277EC602"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57EEF67" w14:textId="6A40AB32"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people reached by information/promotion campaigns</w:t>
            </w:r>
          </w:p>
        </w:tc>
      </w:tr>
      <w:tr w:rsidR="00BB543F" w:rsidRPr="008D6BEC" w14:paraId="1959290F" w14:textId="77777777" w:rsidTr="00AC49A3">
        <w:trPr>
          <w:cantSplit/>
        </w:trPr>
        <w:tc>
          <w:tcPr>
            <w:tcW w:w="1838" w:type="dxa"/>
            <w:vMerge/>
          </w:tcPr>
          <w:p w14:paraId="3D8C95F4"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556185DC" w14:textId="4DF489A9"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capacity building events organised (to be disaggregated by type of event: trainings, workshops, seminars, other capacity building events)</w:t>
            </w:r>
          </w:p>
        </w:tc>
      </w:tr>
      <w:tr w:rsidR="00BB543F" w:rsidRPr="008D6BEC" w14:paraId="57D69271" w14:textId="77777777" w:rsidTr="00AC49A3">
        <w:trPr>
          <w:cantSplit/>
        </w:trPr>
        <w:tc>
          <w:tcPr>
            <w:tcW w:w="1838" w:type="dxa"/>
            <w:vMerge/>
          </w:tcPr>
          <w:p w14:paraId="0C88D9A7"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9128DCB" w14:textId="386BAA2F" w:rsidR="00BB543F" w:rsidRPr="008D6BEC" w:rsidRDefault="00BB543F" w:rsidP="00D04C3B">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capacity building events organised (to be disaggregated by type of event</w:t>
            </w:r>
            <w:bookmarkStart w:id="0" w:name="_GoBack"/>
            <w:bookmarkEnd w:id="0"/>
            <w:r w:rsidRPr="008D6BEC">
              <w:rPr>
                <w:rFonts w:ascii="Times New Roman" w:hAnsi="Times New Roman" w:cs="Times New Roman"/>
                <w:lang w:val="en-GB"/>
              </w:rPr>
              <w:t xml:space="preserve"> and gender)</w:t>
            </w:r>
          </w:p>
        </w:tc>
      </w:tr>
      <w:tr w:rsidR="00BB543F" w:rsidRPr="008D6BEC" w14:paraId="67E3EA43" w14:textId="77777777" w:rsidTr="00AC49A3">
        <w:trPr>
          <w:cantSplit/>
        </w:trPr>
        <w:tc>
          <w:tcPr>
            <w:tcW w:w="1838" w:type="dxa"/>
            <w:vMerge/>
          </w:tcPr>
          <w:p w14:paraId="5DBCCFE4"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F804BAD" w14:textId="17DDB870"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training curricula/courses developed</w:t>
            </w:r>
          </w:p>
        </w:tc>
      </w:tr>
      <w:tr w:rsidR="00BB543F" w:rsidRPr="008D6BEC" w14:paraId="3B082DD3" w14:textId="77777777" w:rsidTr="00AC49A3">
        <w:trPr>
          <w:cantSplit/>
        </w:trPr>
        <w:tc>
          <w:tcPr>
            <w:tcW w:w="1838" w:type="dxa"/>
            <w:vMerge/>
          </w:tcPr>
          <w:p w14:paraId="2D9EF1F2"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5B49014" w14:textId="2FF9591C"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studies developed (e.g. baseline, (pre)feasibility, research, etc.)</w:t>
            </w:r>
          </w:p>
        </w:tc>
      </w:tr>
      <w:tr w:rsidR="00BB543F" w:rsidRPr="008D6BEC" w14:paraId="527BDDE7" w14:textId="77777777" w:rsidTr="00AC49A3">
        <w:trPr>
          <w:cantSplit/>
        </w:trPr>
        <w:tc>
          <w:tcPr>
            <w:tcW w:w="1838" w:type="dxa"/>
            <w:vMerge/>
          </w:tcPr>
          <w:p w14:paraId="43D2DA55"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B0ED130" w14:textId="0BDC5866"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digital platforms (information systems) developed</w:t>
            </w:r>
          </w:p>
        </w:tc>
      </w:tr>
      <w:tr w:rsidR="00BB543F" w:rsidRPr="008D6BEC" w14:paraId="3A2745B0" w14:textId="77777777" w:rsidTr="00AC49A3">
        <w:trPr>
          <w:cantSplit/>
        </w:trPr>
        <w:tc>
          <w:tcPr>
            <w:tcW w:w="1838" w:type="dxa"/>
            <w:vMerge/>
          </w:tcPr>
          <w:p w14:paraId="74FCBAFC"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E9E4E1C" w14:textId="1F37F0A3"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websites operational</w:t>
            </w:r>
          </w:p>
        </w:tc>
      </w:tr>
      <w:tr w:rsidR="00BB543F" w:rsidRPr="008D6BEC" w14:paraId="4B4F1103" w14:textId="77777777" w:rsidTr="00AC49A3">
        <w:trPr>
          <w:cantSplit/>
        </w:trPr>
        <w:tc>
          <w:tcPr>
            <w:tcW w:w="1838" w:type="dxa"/>
            <w:vMerge/>
          </w:tcPr>
          <w:p w14:paraId="0FA94FA6"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D615D8E" w14:textId="40175DCE"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sets of equipment purchased and made available to target groups</w:t>
            </w:r>
          </w:p>
        </w:tc>
      </w:tr>
      <w:tr w:rsidR="00BB543F" w:rsidRPr="008D6BEC" w14:paraId="48C623EF" w14:textId="77777777" w:rsidTr="00AC49A3">
        <w:trPr>
          <w:cantSplit/>
        </w:trPr>
        <w:tc>
          <w:tcPr>
            <w:tcW w:w="1838" w:type="dxa"/>
            <w:vMerge/>
          </w:tcPr>
          <w:p w14:paraId="334C86D1"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9DCDAE4" w14:textId="5B767157"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cross-border networks/partnerships formed</w:t>
            </w:r>
          </w:p>
        </w:tc>
      </w:tr>
      <w:tr w:rsidR="00BB543F" w:rsidRPr="008D6BEC" w14:paraId="772C9252" w14:textId="77777777" w:rsidTr="00AC49A3">
        <w:trPr>
          <w:cantSplit/>
        </w:trPr>
        <w:tc>
          <w:tcPr>
            <w:tcW w:w="1838" w:type="dxa"/>
            <w:vMerge/>
          </w:tcPr>
          <w:p w14:paraId="745D701F"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FA34F78" w14:textId="69E6F7B6"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participating in cross-border networks/partnerships formed (to be disaggregated by type of organisation)</w:t>
            </w:r>
          </w:p>
        </w:tc>
      </w:tr>
      <w:tr w:rsidR="00BB543F" w:rsidRPr="008D6BEC" w14:paraId="4F7EB846" w14:textId="77777777" w:rsidTr="00AC49A3">
        <w:trPr>
          <w:cantSplit/>
        </w:trPr>
        <w:tc>
          <w:tcPr>
            <w:tcW w:w="1838" w:type="dxa"/>
            <w:vMerge/>
          </w:tcPr>
          <w:p w14:paraId="03F64AE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1AA538BF" w14:textId="5CB9EA8A"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cross-border cooperation agreements signed</w:t>
            </w:r>
          </w:p>
        </w:tc>
      </w:tr>
      <w:tr w:rsidR="00BB543F" w:rsidRPr="008D6BEC" w14:paraId="57A64E36" w14:textId="77777777" w:rsidTr="00AC49A3">
        <w:trPr>
          <w:cantSplit/>
        </w:trPr>
        <w:tc>
          <w:tcPr>
            <w:tcW w:w="1838" w:type="dxa"/>
            <w:vMerge/>
          </w:tcPr>
          <w:p w14:paraId="4B703ACF"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B8CE7D3" w14:textId="63679FC6"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plans developed (e.g. strategic, investments, business plans, </w:t>
            </w:r>
            <w:proofErr w:type="spellStart"/>
            <w:r w:rsidRPr="008D6BEC">
              <w:rPr>
                <w:rFonts w:ascii="Times New Roman" w:hAnsi="Times New Roman" w:cs="Times New Roman"/>
                <w:lang w:val="en-GB"/>
              </w:rPr>
              <w:t>etc</w:t>
            </w:r>
            <w:proofErr w:type="spellEnd"/>
            <w:r w:rsidRPr="008D6BEC">
              <w:rPr>
                <w:rFonts w:ascii="Times New Roman" w:hAnsi="Times New Roman" w:cs="Times New Roman"/>
                <w:lang w:val="en-GB"/>
              </w:rPr>
              <w:t>)</w:t>
            </w:r>
          </w:p>
        </w:tc>
      </w:tr>
      <w:tr w:rsidR="00BB543F" w:rsidRPr="008D6BEC" w14:paraId="4A58A37A" w14:textId="77777777" w:rsidTr="00AC49A3">
        <w:trPr>
          <w:cantSplit/>
        </w:trPr>
        <w:tc>
          <w:tcPr>
            <w:tcW w:w="1838" w:type="dxa"/>
            <w:vMerge/>
          </w:tcPr>
          <w:p w14:paraId="22134F2D"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59D137DB" w14:textId="1969617F"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people with increased capacity  (to be disaggregated by gender)</w:t>
            </w:r>
          </w:p>
        </w:tc>
      </w:tr>
      <w:tr w:rsidR="00BB543F" w:rsidRPr="008D6BEC" w14:paraId="7959F3AE" w14:textId="77777777" w:rsidTr="00AC49A3">
        <w:trPr>
          <w:cantSplit/>
        </w:trPr>
        <w:tc>
          <w:tcPr>
            <w:tcW w:w="1838" w:type="dxa"/>
            <w:vMerge/>
          </w:tcPr>
          <w:p w14:paraId="45844DC5"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FA85F38" w14:textId="7ACE148F"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new services developed</w:t>
            </w:r>
          </w:p>
        </w:tc>
      </w:tr>
      <w:tr w:rsidR="00BB543F" w:rsidRPr="008D6BEC" w14:paraId="5ECC2BF1" w14:textId="77777777" w:rsidTr="00AC49A3">
        <w:trPr>
          <w:cantSplit/>
        </w:trPr>
        <w:tc>
          <w:tcPr>
            <w:tcW w:w="1838" w:type="dxa"/>
            <w:vMerge/>
          </w:tcPr>
          <w:p w14:paraId="0AE662A9"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3639807" w14:textId="4EF7A078"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facilities enhanced</w:t>
            </w:r>
          </w:p>
        </w:tc>
      </w:tr>
      <w:tr w:rsidR="00BB543F" w:rsidRPr="008D6BEC" w14:paraId="1FA11838" w14:textId="77777777" w:rsidTr="00AC49A3">
        <w:trPr>
          <w:cantSplit/>
        </w:trPr>
        <w:tc>
          <w:tcPr>
            <w:tcW w:w="1838" w:type="dxa"/>
            <w:vMerge/>
          </w:tcPr>
          <w:p w14:paraId="59BEAFDD"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36DA008" w14:textId="0CD3F270"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manuals, guidelines, handbooks developed</w:t>
            </w:r>
          </w:p>
        </w:tc>
      </w:tr>
      <w:tr w:rsidR="00BB543F" w:rsidRPr="008D6BEC" w14:paraId="2D077BC7" w14:textId="77777777" w:rsidTr="00AC49A3">
        <w:trPr>
          <w:cantSplit/>
        </w:trPr>
        <w:tc>
          <w:tcPr>
            <w:tcW w:w="1838" w:type="dxa"/>
            <w:vMerge/>
          </w:tcPr>
          <w:p w14:paraId="022AD07F"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F8D5BCC" w14:textId="3A087A2B"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study visits organised</w:t>
            </w:r>
          </w:p>
        </w:tc>
      </w:tr>
      <w:tr w:rsidR="00BB543F" w:rsidRPr="008D6BEC" w14:paraId="2C61E903" w14:textId="77777777" w:rsidTr="00AC49A3">
        <w:trPr>
          <w:cantSplit/>
        </w:trPr>
        <w:tc>
          <w:tcPr>
            <w:tcW w:w="1838" w:type="dxa"/>
            <w:vMerge/>
          </w:tcPr>
          <w:p w14:paraId="13244388"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13F81C2" w14:textId="7243A866"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study visits (to be disaggregated by gender)</w:t>
            </w:r>
          </w:p>
        </w:tc>
      </w:tr>
      <w:tr w:rsidR="00BB543F" w:rsidRPr="008D6BEC" w14:paraId="22C5CBBC" w14:textId="77777777" w:rsidTr="00AC49A3">
        <w:trPr>
          <w:cantSplit/>
        </w:trPr>
        <w:tc>
          <w:tcPr>
            <w:tcW w:w="1838" w:type="dxa"/>
            <w:vMerge/>
          </w:tcPr>
          <w:p w14:paraId="4334E38B"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5F0A21F6" w14:textId="28A036A9"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improved waste management systems and value chains within the area</w:t>
            </w:r>
          </w:p>
        </w:tc>
      </w:tr>
      <w:tr w:rsidR="00BB543F" w:rsidRPr="008D6BEC" w14:paraId="081C884F" w14:textId="77777777" w:rsidTr="00AC49A3">
        <w:trPr>
          <w:cantSplit/>
        </w:trPr>
        <w:tc>
          <w:tcPr>
            <w:tcW w:w="1838" w:type="dxa"/>
            <w:vMerge/>
          </w:tcPr>
          <w:p w14:paraId="1925BE52"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58030D27" w14:textId="255DB090"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area (in ha) covered by improved shared environmental monitoring capacity or common monitoring actions</w:t>
            </w:r>
          </w:p>
        </w:tc>
      </w:tr>
      <w:tr w:rsidR="00BB543F" w:rsidRPr="008D6BEC" w14:paraId="068961ED" w14:textId="77777777" w:rsidTr="00AC49A3">
        <w:trPr>
          <w:cantSplit/>
        </w:trPr>
        <w:tc>
          <w:tcPr>
            <w:tcW w:w="1838" w:type="dxa"/>
            <w:vMerge/>
          </w:tcPr>
          <w:p w14:paraId="49A5EAD5"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D2EC6B1" w14:textId="164B3C83"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No of people directly taking part in awareness raising activities  (to be disaggregated by gender)</w:t>
            </w:r>
          </w:p>
        </w:tc>
      </w:tr>
      <w:tr w:rsidR="00BB543F" w:rsidRPr="008D6BEC" w14:paraId="288D01BA" w14:textId="77777777" w:rsidTr="00AC49A3">
        <w:trPr>
          <w:cantSplit/>
        </w:trPr>
        <w:tc>
          <w:tcPr>
            <w:tcW w:w="1838" w:type="dxa"/>
            <w:vMerge/>
          </w:tcPr>
          <w:p w14:paraId="5F7E6AA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FCF8E26" w14:textId="5F5D29E8"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NGOs participating in capacity building and networking activities in relation to environmental and nature protection</w:t>
            </w:r>
          </w:p>
        </w:tc>
      </w:tr>
      <w:tr w:rsidR="00BB543F" w:rsidRPr="008D6BEC" w14:paraId="5D395571" w14:textId="77777777" w:rsidTr="00AC49A3">
        <w:trPr>
          <w:cantSplit/>
        </w:trPr>
        <w:tc>
          <w:tcPr>
            <w:tcW w:w="1838" w:type="dxa"/>
            <w:vMerge/>
          </w:tcPr>
          <w:p w14:paraId="4487FFB5"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0699301" w14:textId="141D8B97"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of capacity building activities in relation to management of nature protected areas  (to be disaggregated by gender)</w:t>
            </w:r>
          </w:p>
        </w:tc>
      </w:tr>
      <w:tr w:rsidR="00BB543F" w:rsidRPr="008D6BEC" w14:paraId="73229F8F" w14:textId="77777777" w:rsidTr="00AC49A3">
        <w:trPr>
          <w:cantSplit/>
        </w:trPr>
        <w:tc>
          <w:tcPr>
            <w:tcW w:w="1838" w:type="dxa"/>
            <w:vMerge/>
          </w:tcPr>
          <w:p w14:paraId="7B8FC636"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55B3F09D" w14:textId="4C80DF52"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No of organisations and companies taking part in awareness raising activities (to be disaggregated by type of organisation)</w:t>
            </w:r>
          </w:p>
        </w:tc>
      </w:tr>
      <w:tr w:rsidR="00BB543F" w:rsidRPr="008D6BEC" w14:paraId="061C3776" w14:textId="77777777" w:rsidTr="00AC49A3">
        <w:trPr>
          <w:cantSplit/>
        </w:trPr>
        <w:tc>
          <w:tcPr>
            <w:tcW w:w="1838" w:type="dxa"/>
            <w:vMerge/>
          </w:tcPr>
          <w:p w14:paraId="125019B4"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5F6BF78" w14:textId="070420DD"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systems for monitoring and exchange of monitoring data developed</w:t>
            </w:r>
          </w:p>
        </w:tc>
      </w:tr>
      <w:tr w:rsidR="00BB543F" w:rsidRPr="008D6BEC" w14:paraId="0D6DFB23" w14:textId="77777777" w:rsidTr="00AC49A3">
        <w:trPr>
          <w:cantSplit/>
        </w:trPr>
        <w:tc>
          <w:tcPr>
            <w:tcW w:w="1838" w:type="dxa"/>
            <w:vMerge/>
          </w:tcPr>
          <w:p w14:paraId="03886DA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3E46E73" w14:textId="446D6A1E"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bio-diversity and geo-diversity maps developed</w:t>
            </w:r>
          </w:p>
        </w:tc>
      </w:tr>
      <w:tr w:rsidR="00BB543F" w:rsidRPr="008D6BEC" w14:paraId="104368B3" w14:textId="77777777" w:rsidTr="00AC49A3">
        <w:trPr>
          <w:cantSplit/>
        </w:trPr>
        <w:tc>
          <w:tcPr>
            <w:tcW w:w="1838" w:type="dxa"/>
            <w:vMerge/>
          </w:tcPr>
          <w:p w14:paraId="3E5F4783"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8473EDC" w14:textId="348CE4B4"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pollution hot spots identified</w:t>
            </w:r>
          </w:p>
        </w:tc>
      </w:tr>
      <w:tr w:rsidR="00BB543F" w:rsidRPr="008D6BEC" w14:paraId="4B75EA50" w14:textId="77777777" w:rsidTr="00AC49A3">
        <w:trPr>
          <w:cantSplit/>
        </w:trPr>
        <w:tc>
          <w:tcPr>
            <w:tcW w:w="1838" w:type="dxa"/>
            <w:vMerge/>
          </w:tcPr>
          <w:p w14:paraId="5E80963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610BED7" w14:textId="1C2EA522"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sensitive eco-systems addressed by actions designed to protect them</w:t>
            </w:r>
          </w:p>
        </w:tc>
      </w:tr>
      <w:tr w:rsidR="00BB543F" w:rsidRPr="008D6BEC" w14:paraId="4E1BF7D7" w14:textId="77777777" w:rsidTr="00AC49A3">
        <w:trPr>
          <w:cantSplit/>
        </w:trPr>
        <w:tc>
          <w:tcPr>
            <w:tcW w:w="1838" w:type="dxa"/>
            <w:vMerge/>
          </w:tcPr>
          <w:p w14:paraId="05AADF59"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7471C79" w14:textId="4481D7BA"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site cleaning actions implemented</w:t>
            </w:r>
          </w:p>
        </w:tc>
      </w:tr>
      <w:tr w:rsidR="00BB543F" w:rsidRPr="008D6BEC" w14:paraId="36072830" w14:textId="77777777" w:rsidTr="00AC49A3">
        <w:trPr>
          <w:cantSplit/>
        </w:trPr>
        <w:tc>
          <w:tcPr>
            <w:tcW w:w="1838" w:type="dxa"/>
            <w:vMerge/>
          </w:tcPr>
          <w:p w14:paraId="26B97417"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3A758D1" w14:textId="443DD442"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endemic and endangered species whose populations have been assessed as result of programme activities</w:t>
            </w:r>
          </w:p>
        </w:tc>
      </w:tr>
      <w:tr w:rsidR="00BB543F" w:rsidRPr="008D6BEC" w14:paraId="50777964" w14:textId="77777777" w:rsidTr="00AC49A3">
        <w:trPr>
          <w:cantSplit/>
        </w:trPr>
        <w:tc>
          <w:tcPr>
            <w:tcW w:w="1838" w:type="dxa"/>
            <w:vMerge/>
          </w:tcPr>
          <w:p w14:paraId="5D1E008F"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3084CCE" w14:textId="1304D214"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upgraded facilities, equipment, procedures and operations of public utilities dealing with wastewater and solid waste disposal (to be disaggregated)</w:t>
            </w:r>
          </w:p>
        </w:tc>
      </w:tr>
      <w:tr w:rsidR="00BB543F" w:rsidRPr="008D6BEC" w14:paraId="6BDFA8D2" w14:textId="77777777" w:rsidTr="00AC49A3">
        <w:trPr>
          <w:cantSplit/>
        </w:trPr>
        <w:tc>
          <w:tcPr>
            <w:tcW w:w="1838" w:type="dxa"/>
            <w:vMerge/>
          </w:tcPr>
          <w:p w14:paraId="28CE45BF"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C567553" w14:textId="3AFC0489"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public utilities staff whose knowledge and skills have been enhanced (to be disaggregated by gender)</w:t>
            </w:r>
          </w:p>
        </w:tc>
      </w:tr>
      <w:tr w:rsidR="00BB543F" w:rsidRPr="008D6BEC" w14:paraId="1F9385EB" w14:textId="77777777" w:rsidTr="00AC49A3">
        <w:trPr>
          <w:cantSplit/>
        </w:trPr>
        <w:tc>
          <w:tcPr>
            <w:tcW w:w="1838" w:type="dxa"/>
            <w:vMerge/>
          </w:tcPr>
          <w:p w14:paraId="7E5C7EEA"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D7DD650" w14:textId="7146C93E"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area of habitats supported in order to attain a better conservation status</w:t>
            </w:r>
          </w:p>
        </w:tc>
      </w:tr>
      <w:tr w:rsidR="00BB543F" w:rsidRPr="008D6BEC" w14:paraId="7551741D" w14:textId="77777777" w:rsidTr="00AC49A3">
        <w:trPr>
          <w:cantSplit/>
        </w:trPr>
        <w:tc>
          <w:tcPr>
            <w:tcW w:w="1838" w:type="dxa"/>
            <w:vMerge/>
          </w:tcPr>
          <w:p w14:paraId="53746E5C"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4BA9777" w14:textId="43A348AF"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planned joint actions, innovative services, etc. for improving the wastewater and solid waste management within the area (to be disaggregated)</w:t>
            </w:r>
          </w:p>
        </w:tc>
      </w:tr>
      <w:tr w:rsidR="00BB543F" w:rsidRPr="008D6BEC" w14:paraId="3324126A" w14:textId="77777777" w:rsidTr="00AC49A3">
        <w:trPr>
          <w:cantSplit/>
        </w:trPr>
        <w:tc>
          <w:tcPr>
            <w:tcW w:w="1838" w:type="dxa"/>
            <w:vMerge/>
          </w:tcPr>
          <w:p w14:paraId="50E06C1A"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CA00D1E" w14:textId="6A283079"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water, soil and air polluters newly identified (to be disaggregated)</w:t>
            </w:r>
          </w:p>
        </w:tc>
      </w:tr>
      <w:tr w:rsidR="00BB543F" w:rsidRPr="008D6BEC" w14:paraId="1C330E1E" w14:textId="77777777" w:rsidTr="00AC49A3">
        <w:trPr>
          <w:cantSplit/>
        </w:trPr>
        <w:tc>
          <w:tcPr>
            <w:tcW w:w="1838" w:type="dxa"/>
            <w:vMerge/>
          </w:tcPr>
          <w:p w14:paraId="09E3302C"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BBBBC48" w14:textId="22D87610"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water, soil and air polluters newly registered in the cadastres (to be disaggregated)</w:t>
            </w:r>
          </w:p>
        </w:tc>
      </w:tr>
      <w:tr w:rsidR="00BB543F" w:rsidRPr="008D6BEC" w14:paraId="0DF47EFD" w14:textId="77777777" w:rsidTr="00AC49A3">
        <w:trPr>
          <w:cantSplit/>
        </w:trPr>
        <w:tc>
          <w:tcPr>
            <w:tcW w:w="1838" w:type="dxa"/>
            <w:vMerge/>
          </w:tcPr>
          <w:p w14:paraId="6DB16764"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9D86701" w14:textId="65361110"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capacity building initiatives for public utility companies to introduce inter-municipal/regional solutions to waste management and wastewater treatment (to be disaggregated by gender)</w:t>
            </w:r>
          </w:p>
        </w:tc>
      </w:tr>
      <w:tr w:rsidR="00BB543F" w:rsidRPr="008D6BEC" w14:paraId="60C5D786" w14:textId="77777777" w:rsidTr="00AC49A3">
        <w:trPr>
          <w:cantSplit/>
        </w:trPr>
        <w:tc>
          <w:tcPr>
            <w:tcW w:w="1838" w:type="dxa"/>
            <w:vMerge/>
          </w:tcPr>
          <w:p w14:paraId="4C298004"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F2104E6" w14:textId="66397711"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recycling yards in the territory of municipalities identified/planned</w:t>
            </w:r>
          </w:p>
        </w:tc>
      </w:tr>
      <w:tr w:rsidR="00BB543F" w:rsidRPr="008D6BEC" w14:paraId="36EA3989" w14:textId="77777777" w:rsidTr="00AC49A3">
        <w:trPr>
          <w:cantSplit/>
        </w:trPr>
        <w:tc>
          <w:tcPr>
            <w:tcW w:w="1838" w:type="dxa"/>
            <w:vMerge/>
          </w:tcPr>
          <w:p w14:paraId="20EA2625"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51C61396" w14:textId="4599A25D"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joint environmental actions implemented</w:t>
            </w:r>
          </w:p>
        </w:tc>
      </w:tr>
      <w:tr w:rsidR="00BB543F" w:rsidRPr="008D6BEC" w14:paraId="5E7AEC5C" w14:textId="77777777" w:rsidTr="00AC49A3">
        <w:trPr>
          <w:cantSplit/>
        </w:trPr>
        <w:tc>
          <w:tcPr>
            <w:tcW w:w="1838" w:type="dxa"/>
            <w:vMerge/>
          </w:tcPr>
          <w:p w14:paraId="2A234FF2"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7BED194" w14:textId="31F6A5CC"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municipalities benefiting from waste management and WWT solutions/measures supported by the programme</w:t>
            </w:r>
          </w:p>
        </w:tc>
      </w:tr>
      <w:tr w:rsidR="00BB543F" w:rsidRPr="008D6BEC" w14:paraId="5640221D" w14:textId="77777777" w:rsidTr="00AC49A3">
        <w:trPr>
          <w:cantSplit/>
        </w:trPr>
        <w:tc>
          <w:tcPr>
            <w:tcW w:w="1838" w:type="dxa"/>
            <w:vMerge/>
          </w:tcPr>
          <w:p w14:paraId="09F39762"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1034A24" w14:textId="5E435F0B"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systems for solid waste, wastewater and sewage treatment enhanced (to be disaggregated)</w:t>
            </w:r>
          </w:p>
        </w:tc>
      </w:tr>
      <w:tr w:rsidR="00BB543F" w:rsidRPr="008D6BEC" w14:paraId="33CDCBA2" w14:textId="77777777" w:rsidTr="00AC49A3">
        <w:trPr>
          <w:cantSplit/>
        </w:trPr>
        <w:tc>
          <w:tcPr>
            <w:tcW w:w="1838" w:type="dxa"/>
            <w:vMerge/>
          </w:tcPr>
          <w:p w14:paraId="5CDE1167"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E4E7AE7" w14:textId="59A22454"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local authorities included in exchange of good international practices between local authorities on management of solid waste, wastewater and sewage systems  (to be disaggregated)</w:t>
            </w:r>
          </w:p>
        </w:tc>
      </w:tr>
      <w:tr w:rsidR="00BB543F" w:rsidRPr="008D6BEC" w14:paraId="542B919B" w14:textId="77777777" w:rsidTr="00AC49A3">
        <w:trPr>
          <w:cantSplit/>
        </w:trPr>
        <w:tc>
          <w:tcPr>
            <w:tcW w:w="1838" w:type="dxa"/>
            <w:vMerge/>
          </w:tcPr>
          <w:p w14:paraId="7909C5E9"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6FA8777" w14:textId="3C58839B"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comparative analysis on utilization of natural resources in the CBC area prepared</w:t>
            </w:r>
          </w:p>
        </w:tc>
      </w:tr>
      <w:tr w:rsidR="00BB543F" w:rsidRPr="008D6BEC" w14:paraId="2A37790E" w14:textId="77777777" w:rsidTr="00AC49A3">
        <w:trPr>
          <w:cantSplit/>
        </w:trPr>
        <w:tc>
          <w:tcPr>
            <w:tcW w:w="1838" w:type="dxa"/>
            <w:vMerge/>
          </w:tcPr>
          <w:p w14:paraId="19D3A1A5"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6ECEC70" w14:textId="2ABDAA06"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representatives of rural households benefitting from strengthened capacities in diversification, preservation and sustainable utilisation and management and of natural resources  (to be disaggregated by gender)</w:t>
            </w:r>
          </w:p>
        </w:tc>
      </w:tr>
      <w:tr w:rsidR="00BB543F" w:rsidRPr="008D6BEC" w14:paraId="37E77404" w14:textId="77777777" w:rsidTr="00AC49A3">
        <w:trPr>
          <w:cantSplit/>
        </w:trPr>
        <w:tc>
          <w:tcPr>
            <w:tcW w:w="1838" w:type="dxa"/>
            <w:vMerge/>
          </w:tcPr>
          <w:p w14:paraId="2D2BC4EF"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32EDD2B" w14:textId="4930846B"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integrated environmental monitoring systems installed and functional</w:t>
            </w:r>
          </w:p>
        </w:tc>
      </w:tr>
      <w:tr w:rsidR="00BB543F" w:rsidRPr="008D6BEC" w14:paraId="2E502268" w14:textId="77777777" w:rsidTr="00AC49A3">
        <w:trPr>
          <w:cantSplit/>
        </w:trPr>
        <w:tc>
          <w:tcPr>
            <w:tcW w:w="1838" w:type="dxa"/>
            <w:vMerge/>
          </w:tcPr>
          <w:p w14:paraId="455A9C8A"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03437DE" w14:textId="6554C759"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stakeholders trained on the possibilities and usage of the integrated environmental monitoring system (to be disaggregated by gender)</w:t>
            </w:r>
          </w:p>
        </w:tc>
      </w:tr>
      <w:tr w:rsidR="00BB543F" w:rsidRPr="008D6BEC" w14:paraId="06DB88EC" w14:textId="77777777" w:rsidTr="00AC49A3">
        <w:trPr>
          <w:cantSplit/>
        </w:trPr>
        <w:tc>
          <w:tcPr>
            <w:tcW w:w="1838" w:type="dxa"/>
            <w:vMerge/>
          </w:tcPr>
          <w:p w14:paraId="2727C0EF"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B214832" w14:textId="0070904E"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participating in fairs (to be disaggregated by type of organisation)</w:t>
            </w:r>
          </w:p>
        </w:tc>
      </w:tr>
      <w:tr w:rsidR="00BB543F" w:rsidRPr="008D6BEC" w14:paraId="0FF7DB0B" w14:textId="77777777" w:rsidTr="00AC49A3">
        <w:trPr>
          <w:cantSplit/>
        </w:trPr>
        <w:tc>
          <w:tcPr>
            <w:tcW w:w="1838" w:type="dxa"/>
            <w:vMerge/>
          </w:tcPr>
          <w:p w14:paraId="565711F3"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558851F" w14:textId="74796396"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people in the CBC area made aware of sustainable use of natural resources and environment in key sectors</w:t>
            </w:r>
          </w:p>
        </w:tc>
      </w:tr>
      <w:tr w:rsidR="00BB543F" w:rsidRPr="008D6BEC" w14:paraId="5F8C59B6" w14:textId="77777777" w:rsidTr="00AC49A3">
        <w:trPr>
          <w:cantSplit/>
        </w:trPr>
        <w:tc>
          <w:tcPr>
            <w:tcW w:w="1838" w:type="dxa"/>
            <w:vMerge/>
          </w:tcPr>
          <w:p w14:paraId="329AF43D"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D988752" w14:textId="6FEE6840"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viewers of videos produced</w:t>
            </w:r>
          </w:p>
        </w:tc>
      </w:tr>
      <w:tr w:rsidR="00BB543F" w:rsidRPr="008D6BEC" w14:paraId="77FFE51D" w14:textId="77777777" w:rsidTr="00AC49A3">
        <w:trPr>
          <w:cantSplit/>
        </w:trPr>
        <w:tc>
          <w:tcPr>
            <w:tcW w:w="1838" w:type="dxa"/>
            <w:vMerge/>
          </w:tcPr>
          <w:p w14:paraId="265A7DF3"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89E9D27" w14:textId="28225BB5"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of the CBC programme area (km2) benefiting from better enforcement of solid waste disposal standards</w:t>
            </w:r>
          </w:p>
        </w:tc>
      </w:tr>
      <w:tr w:rsidR="00BB543F" w:rsidRPr="008D6BEC" w14:paraId="5EBCCE5B" w14:textId="77777777" w:rsidTr="00AC49A3">
        <w:trPr>
          <w:cantSplit/>
        </w:trPr>
        <w:tc>
          <w:tcPr>
            <w:tcW w:w="1838" w:type="dxa"/>
            <w:vMerge/>
          </w:tcPr>
          <w:p w14:paraId="2F0584CB"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1C431F2" w14:textId="4924FD5A"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of the CBC programme area (km2) benefiting from better enforcement of environmental protection standards</w:t>
            </w:r>
          </w:p>
        </w:tc>
      </w:tr>
      <w:tr w:rsidR="00BB543F" w:rsidRPr="008D6BEC" w14:paraId="71CF54D1" w14:textId="77777777" w:rsidTr="00AC49A3">
        <w:trPr>
          <w:cantSplit/>
        </w:trPr>
        <w:tc>
          <w:tcPr>
            <w:tcW w:w="1838" w:type="dxa"/>
            <w:vMerge/>
          </w:tcPr>
          <w:p w14:paraId="0C4550C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5A39ADD9" w14:textId="2B18544B"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pilot demonstration projects promoting higher environmental protection standards implemented</w:t>
            </w:r>
          </w:p>
        </w:tc>
      </w:tr>
      <w:tr w:rsidR="00BB543F" w:rsidRPr="008D6BEC" w14:paraId="687470B4" w14:textId="77777777" w:rsidTr="00AC49A3">
        <w:trPr>
          <w:cantSplit/>
        </w:trPr>
        <w:tc>
          <w:tcPr>
            <w:tcW w:w="1838" w:type="dxa"/>
            <w:vMerge/>
          </w:tcPr>
          <w:p w14:paraId="39F5C0D9"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3F42677" w14:textId="5F66789E"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recycling points in the territory of municipalities established</w:t>
            </w:r>
          </w:p>
        </w:tc>
      </w:tr>
      <w:tr w:rsidR="00BB543F" w:rsidRPr="008D6BEC" w14:paraId="2FD00B7F" w14:textId="77777777" w:rsidTr="00AC49A3">
        <w:trPr>
          <w:cantSplit/>
        </w:trPr>
        <w:tc>
          <w:tcPr>
            <w:tcW w:w="1838" w:type="dxa"/>
            <w:vMerge/>
          </w:tcPr>
          <w:p w14:paraId="5614A28C"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0ACCA0B" w14:textId="792E2827"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inter-municipal and/or regional solutions developed for nature protection</w:t>
            </w:r>
          </w:p>
        </w:tc>
      </w:tr>
      <w:tr w:rsidR="00BB543F" w:rsidRPr="008D6BEC" w14:paraId="71126F68" w14:textId="77777777" w:rsidTr="00AC49A3">
        <w:trPr>
          <w:cantSplit/>
        </w:trPr>
        <w:tc>
          <w:tcPr>
            <w:tcW w:w="1838" w:type="dxa"/>
            <w:vMerge/>
          </w:tcPr>
          <w:p w14:paraId="5B55D895"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762B6FB" w14:textId="7AC74970"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Amount of waste (in tons) removed from illegal garbage dumps</w:t>
            </w:r>
          </w:p>
        </w:tc>
      </w:tr>
      <w:tr w:rsidR="00BB543F" w:rsidRPr="008D6BEC" w14:paraId="34438F01" w14:textId="77777777" w:rsidTr="00AC49A3">
        <w:trPr>
          <w:cantSplit/>
        </w:trPr>
        <w:tc>
          <w:tcPr>
            <w:tcW w:w="1838" w:type="dxa"/>
            <w:vMerge/>
          </w:tcPr>
          <w:p w14:paraId="6B48D9C5"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4D75778" w14:textId="4A5955D5"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afforested locations</w:t>
            </w:r>
          </w:p>
        </w:tc>
      </w:tr>
      <w:tr w:rsidR="00BB543F" w:rsidRPr="008D6BEC" w14:paraId="09C3CBC1" w14:textId="77777777" w:rsidTr="00AC49A3">
        <w:trPr>
          <w:cantSplit/>
        </w:trPr>
        <w:tc>
          <w:tcPr>
            <w:tcW w:w="1838" w:type="dxa"/>
            <w:vMerge/>
          </w:tcPr>
          <w:p w14:paraId="2F2088A6"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E2703A7" w14:textId="603EA7DD"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green SOS lines established</w:t>
            </w:r>
          </w:p>
        </w:tc>
      </w:tr>
      <w:tr w:rsidR="00BB543F" w:rsidRPr="008D6BEC" w14:paraId="404379BD" w14:textId="77777777" w:rsidTr="00AC49A3">
        <w:trPr>
          <w:cantSplit/>
        </w:trPr>
        <w:tc>
          <w:tcPr>
            <w:tcW w:w="1838" w:type="dxa"/>
            <w:vMerge/>
          </w:tcPr>
          <w:p w14:paraId="343B5E57"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649EEEFE" w14:textId="5EBAC12B"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calls received through green SOS lines</w:t>
            </w:r>
          </w:p>
        </w:tc>
      </w:tr>
      <w:tr w:rsidR="00BB543F" w:rsidRPr="008D6BEC" w14:paraId="366EE997" w14:textId="77777777" w:rsidTr="00AC49A3">
        <w:trPr>
          <w:cantSplit/>
        </w:trPr>
        <w:tc>
          <w:tcPr>
            <w:tcW w:w="1838" w:type="dxa"/>
            <w:vMerge/>
          </w:tcPr>
          <w:p w14:paraId="77A21DF9"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164E341" w14:textId="3D918070"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volunteering actions (to be disaggregated by gender)</w:t>
            </w:r>
          </w:p>
        </w:tc>
      </w:tr>
      <w:tr w:rsidR="00BB543F" w:rsidRPr="008D6BEC" w14:paraId="075B53B7" w14:textId="77777777" w:rsidTr="00AC49A3">
        <w:trPr>
          <w:cantSplit/>
        </w:trPr>
        <w:tc>
          <w:tcPr>
            <w:tcW w:w="1838" w:type="dxa"/>
            <w:vMerge/>
          </w:tcPr>
          <w:p w14:paraId="22679293"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A6ECA7F" w14:textId="1D2D0C89"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education toolkits developed</w:t>
            </w:r>
          </w:p>
        </w:tc>
      </w:tr>
      <w:tr w:rsidR="00BB543F" w:rsidRPr="008D6BEC" w14:paraId="29FF13F5" w14:textId="77777777" w:rsidTr="00AC49A3">
        <w:trPr>
          <w:cantSplit/>
        </w:trPr>
        <w:tc>
          <w:tcPr>
            <w:tcW w:w="1838" w:type="dxa"/>
            <w:vMerge/>
          </w:tcPr>
          <w:p w14:paraId="55A74468"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0CF83B14" w14:textId="6446B6CA"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facilities newly constructed</w:t>
            </w:r>
          </w:p>
        </w:tc>
      </w:tr>
      <w:tr w:rsidR="00BB543F" w:rsidRPr="008D6BEC" w14:paraId="5345AF00" w14:textId="77777777" w:rsidTr="00AC49A3">
        <w:trPr>
          <w:cantSplit/>
        </w:trPr>
        <w:tc>
          <w:tcPr>
            <w:tcW w:w="1838" w:type="dxa"/>
            <w:vMerge/>
          </w:tcPr>
          <w:p w14:paraId="39AD5F7E"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4B35352C" w14:textId="07DF471E"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Length of riverbed improved</w:t>
            </w:r>
          </w:p>
        </w:tc>
      </w:tr>
      <w:tr w:rsidR="00BB543F" w:rsidRPr="008D6BEC" w14:paraId="5EBC1E2C" w14:textId="77777777" w:rsidTr="00AC49A3">
        <w:trPr>
          <w:cantSplit/>
        </w:trPr>
        <w:tc>
          <w:tcPr>
            <w:tcW w:w="1838" w:type="dxa"/>
            <w:vMerge/>
          </w:tcPr>
          <w:p w14:paraId="4AE3D3CD"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21413C89" w14:textId="1BB7F44F"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Length of atmospheric/sewerage pipeline improved</w:t>
            </w:r>
          </w:p>
        </w:tc>
      </w:tr>
      <w:tr w:rsidR="00BB543F" w:rsidRPr="008D6BEC" w14:paraId="73A775F3" w14:textId="77777777" w:rsidTr="00AC49A3">
        <w:trPr>
          <w:cantSplit/>
        </w:trPr>
        <w:tc>
          <w:tcPr>
            <w:tcW w:w="1838" w:type="dxa"/>
            <w:vMerge/>
          </w:tcPr>
          <w:p w14:paraId="71DE65FB"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7BFB52E1" w14:textId="7B244D31"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investments in waste management infrastructure made</w:t>
            </w:r>
          </w:p>
        </w:tc>
      </w:tr>
      <w:tr w:rsidR="00BB543F" w:rsidRPr="008D6BEC" w14:paraId="444C6650" w14:textId="77777777" w:rsidTr="00AC49A3">
        <w:trPr>
          <w:cantSplit/>
        </w:trPr>
        <w:tc>
          <w:tcPr>
            <w:tcW w:w="1838" w:type="dxa"/>
            <w:vMerge/>
          </w:tcPr>
          <w:p w14:paraId="7996FBE8" w14:textId="77777777" w:rsidR="00BB543F" w:rsidRPr="008D6BEC" w:rsidRDefault="00BB543F" w:rsidP="00BB543F">
            <w:pPr>
              <w:spacing w:before="60" w:after="60"/>
              <w:rPr>
                <w:rFonts w:ascii="Times New Roman" w:hAnsi="Times New Roman" w:cs="Times New Roman"/>
                <w:lang w:val="en-GB"/>
              </w:rPr>
            </w:pPr>
          </w:p>
        </w:tc>
        <w:tc>
          <w:tcPr>
            <w:tcW w:w="7512" w:type="dxa"/>
            <w:shd w:val="clear" w:color="auto" w:fill="auto"/>
          </w:tcPr>
          <w:p w14:paraId="304AE553" w14:textId="3AB2507B" w:rsidR="00BB543F" w:rsidRPr="008D6BEC" w:rsidRDefault="00BB543F" w:rsidP="00BB543F">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monitoring systems in waste management established</w:t>
            </w:r>
          </w:p>
        </w:tc>
      </w:tr>
      <w:tr w:rsidR="00B1352A" w:rsidRPr="008D6BEC" w14:paraId="3041408C" w14:textId="77777777" w:rsidTr="00AC49A3">
        <w:trPr>
          <w:cantSplit/>
        </w:trPr>
        <w:tc>
          <w:tcPr>
            <w:tcW w:w="1838" w:type="dxa"/>
            <w:vMerge/>
          </w:tcPr>
          <w:p w14:paraId="0AD0E872" w14:textId="77777777" w:rsidR="00B1352A" w:rsidRPr="008D6BEC" w:rsidRDefault="00B1352A" w:rsidP="00B1352A">
            <w:pPr>
              <w:spacing w:before="60" w:after="60"/>
              <w:rPr>
                <w:rFonts w:ascii="Times New Roman" w:hAnsi="Times New Roman" w:cs="Times New Roman"/>
                <w:lang w:val="en-GB"/>
              </w:rPr>
            </w:pPr>
          </w:p>
        </w:tc>
        <w:tc>
          <w:tcPr>
            <w:tcW w:w="7512" w:type="dxa"/>
            <w:shd w:val="clear" w:color="auto" w:fill="auto"/>
          </w:tcPr>
          <w:p w14:paraId="0B720548" w14:textId="070F45B1" w:rsidR="00B1352A" w:rsidRPr="008D6BEC" w:rsidRDefault="00B1352A" w:rsidP="00B1352A">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Decrease in the number of identified illegal connections to water supply network</w:t>
            </w:r>
          </w:p>
        </w:tc>
      </w:tr>
      <w:tr w:rsidR="00B1352A" w:rsidRPr="008D6BEC" w14:paraId="485D6EA5" w14:textId="77777777" w:rsidTr="00AC49A3">
        <w:trPr>
          <w:cantSplit/>
        </w:trPr>
        <w:tc>
          <w:tcPr>
            <w:tcW w:w="1838" w:type="dxa"/>
            <w:vMerge/>
          </w:tcPr>
          <w:p w14:paraId="525606D6" w14:textId="77777777" w:rsidR="00B1352A" w:rsidRPr="008D6BEC" w:rsidRDefault="00B1352A" w:rsidP="00B1352A">
            <w:pPr>
              <w:spacing w:before="60" w:after="60"/>
              <w:rPr>
                <w:rFonts w:ascii="Times New Roman" w:hAnsi="Times New Roman" w:cs="Times New Roman"/>
                <w:lang w:val="en-GB"/>
              </w:rPr>
            </w:pPr>
          </w:p>
        </w:tc>
        <w:tc>
          <w:tcPr>
            <w:tcW w:w="7512" w:type="dxa"/>
            <w:shd w:val="clear" w:color="auto" w:fill="auto"/>
          </w:tcPr>
          <w:p w14:paraId="495120A0" w14:textId="34FD44EC" w:rsidR="00B1352A" w:rsidRPr="008D6BEC" w:rsidRDefault="00B1352A" w:rsidP="00B1352A">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households/farms and other organisations benefitting from the upgraded infrastructure</w:t>
            </w:r>
          </w:p>
        </w:tc>
      </w:tr>
      <w:tr w:rsidR="00B1352A" w:rsidRPr="008D6BEC" w14:paraId="139CC86F" w14:textId="77777777" w:rsidTr="00AC49A3">
        <w:trPr>
          <w:cantSplit/>
        </w:trPr>
        <w:tc>
          <w:tcPr>
            <w:tcW w:w="1838" w:type="dxa"/>
            <w:vMerge/>
          </w:tcPr>
          <w:p w14:paraId="41845B4B" w14:textId="77777777" w:rsidR="00B1352A" w:rsidRPr="008D6BEC" w:rsidRDefault="00B1352A" w:rsidP="00B1352A">
            <w:pPr>
              <w:spacing w:before="60" w:after="60"/>
              <w:rPr>
                <w:rFonts w:ascii="Times New Roman" w:hAnsi="Times New Roman" w:cs="Times New Roman"/>
                <w:lang w:val="en-GB"/>
              </w:rPr>
            </w:pPr>
          </w:p>
        </w:tc>
        <w:tc>
          <w:tcPr>
            <w:tcW w:w="7512" w:type="dxa"/>
            <w:shd w:val="clear" w:color="auto" w:fill="auto"/>
          </w:tcPr>
          <w:p w14:paraId="0DAF27F6" w14:textId="7349E461" w:rsidR="00B1352A" w:rsidRPr="008D6BEC" w:rsidRDefault="00B1352A" w:rsidP="00B1352A">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disaster management systems developed based on the type of disaster</w:t>
            </w:r>
          </w:p>
        </w:tc>
      </w:tr>
      <w:tr w:rsidR="00B1352A" w:rsidRPr="008D6BEC" w14:paraId="481A48E2" w14:textId="77777777" w:rsidTr="00AC49A3">
        <w:trPr>
          <w:cantSplit/>
        </w:trPr>
        <w:tc>
          <w:tcPr>
            <w:tcW w:w="1838" w:type="dxa"/>
            <w:vMerge/>
          </w:tcPr>
          <w:p w14:paraId="00C2096B" w14:textId="77777777" w:rsidR="00B1352A" w:rsidRPr="008D6BEC" w:rsidRDefault="00B1352A" w:rsidP="00B1352A">
            <w:pPr>
              <w:spacing w:before="60" w:after="60"/>
              <w:rPr>
                <w:rFonts w:ascii="Times New Roman" w:hAnsi="Times New Roman" w:cs="Times New Roman"/>
                <w:lang w:val="en-GB"/>
              </w:rPr>
            </w:pPr>
          </w:p>
        </w:tc>
        <w:tc>
          <w:tcPr>
            <w:tcW w:w="7512" w:type="dxa"/>
            <w:shd w:val="clear" w:color="auto" w:fill="auto"/>
          </w:tcPr>
          <w:p w14:paraId="2EEFFF1A" w14:textId="74CB447D" w:rsidR="00B1352A" w:rsidRPr="008D6BEC" w:rsidRDefault="00B1352A" w:rsidP="00B1352A">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Surface area covered by common monitoring actions against the effects of floods, wildfires and soil erosion (ha) (to be disaggregated)</w:t>
            </w:r>
          </w:p>
        </w:tc>
      </w:tr>
      <w:tr w:rsidR="00B1352A" w:rsidRPr="008D6BEC" w14:paraId="6E39C644" w14:textId="77777777" w:rsidTr="00AC49A3">
        <w:trPr>
          <w:cantSplit/>
        </w:trPr>
        <w:tc>
          <w:tcPr>
            <w:tcW w:w="1838" w:type="dxa"/>
            <w:vMerge/>
          </w:tcPr>
          <w:p w14:paraId="5FF5522A" w14:textId="77777777" w:rsidR="00B1352A" w:rsidRPr="008D6BEC" w:rsidRDefault="00B1352A" w:rsidP="00B1352A">
            <w:pPr>
              <w:spacing w:before="60" w:after="60"/>
              <w:rPr>
                <w:rFonts w:ascii="Times New Roman" w:hAnsi="Times New Roman" w:cs="Times New Roman"/>
                <w:lang w:val="en-GB"/>
              </w:rPr>
            </w:pPr>
          </w:p>
        </w:tc>
        <w:tc>
          <w:tcPr>
            <w:tcW w:w="7512" w:type="dxa"/>
            <w:shd w:val="clear" w:color="auto" w:fill="auto"/>
          </w:tcPr>
          <w:p w14:paraId="615E002E" w14:textId="350F54F0" w:rsidR="00B1352A" w:rsidRPr="008D6BEC" w:rsidRDefault="00B1352A" w:rsidP="00B1352A">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joint risk management measures agreed</w:t>
            </w:r>
          </w:p>
        </w:tc>
      </w:tr>
      <w:tr w:rsidR="00B1352A" w:rsidRPr="008D6BEC" w14:paraId="181A411D" w14:textId="77777777" w:rsidTr="00AC49A3">
        <w:trPr>
          <w:cantSplit/>
        </w:trPr>
        <w:tc>
          <w:tcPr>
            <w:tcW w:w="1838" w:type="dxa"/>
            <w:vMerge/>
          </w:tcPr>
          <w:p w14:paraId="39780B93" w14:textId="77777777" w:rsidR="00B1352A" w:rsidRPr="008D6BEC" w:rsidRDefault="00B1352A" w:rsidP="00B1352A">
            <w:pPr>
              <w:spacing w:before="60" w:after="60"/>
              <w:rPr>
                <w:rFonts w:ascii="Times New Roman" w:hAnsi="Times New Roman" w:cs="Times New Roman"/>
                <w:lang w:val="en-GB"/>
              </w:rPr>
            </w:pPr>
          </w:p>
        </w:tc>
        <w:tc>
          <w:tcPr>
            <w:tcW w:w="7512" w:type="dxa"/>
            <w:shd w:val="clear" w:color="auto" w:fill="auto"/>
          </w:tcPr>
          <w:p w14:paraId="4D60DD65" w14:textId="283A59D3" w:rsidR="00B1352A" w:rsidRPr="008D6BEC" w:rsidRDefault="00B1352A" w:rsidP="00B1352A">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joint risk management measures developed</w:t>
            </w:r>
          </w:p>
        </w:tc>
      </w:tr>
      <w:tr w:rsidR="00B1352A" w:rsidRPr="008D6BEC" w14:paraId="5C5D9311" w14:textId="77777777" w:rsidTr="00AC49A3">
        <w:trPr>
          <w:cantSplit/>
        </w:trPr>
        <w:tc>
          <w:tcPr>
            <w:tcW w:w="1838" w:type="dxa"/>
            <w:vMerge/>
          </w:tcPr>
          <w:p w14:paraId="52646EFA" w14:textId="77777777" w:rsidR="00B1352A" w:rsidRPr="008D6BEC" w:rsidRDefault="00B1352A" w:rsidP="00B1352A">
            <w:pPr>
              <w:spacing w:before="60" w:after="60"/>
              <w:rPr>
                <w:rFonts w:ascii="Times New Roman" w:hAnsi="Times New Roman" w:cs="Times New Roman"/>
                <w:lang w:val="en-GB"/>
              </w:rPr>
            </w:pPr>
          </w:p>
        </w:tc>
        <w:tc>
          <w:tcPr>
            <w:tcW w:w="7512" w:type="dxa"/>
            <w:shd w:val="clear" w:color="auto" w:fill="auto"/>
          </w:tcPr>
          <w:p w14:paraId="720246A8" w14:textId="6194B6F0" w:rsidR="00B1352A" w:rsidRPr="008D6BEC" w:rsidRDefault="00B1352A" w:rsidP="00B1352A">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joint emergency centres established</w:t>
            </w:r>
          </w:p>
        </w:tc>
      </w:tr>
      <w:tr w:rsidR="00B1352A" w:rsidRPr="008D6BEC" w14:paraId="7CCAD173" w14:textId="77777777" w:rsidTr="00AC49A3">
        <w:trPr>
          <w:cantSplit/>
        </w:trPr>
        <w:tc>
          <w:tcPr>
            <w:tcW w:w="1838" w:type="dxa"/>
            <w:vMerge/>
          </w:tcPr>
          <w:p w14:paraId="0CDFCCB8" w14:textId="77777777" w:rsidR="00B1352A" w:rsidRPr="008D6BEC" w:rsidRDefault="00B1352A" w:rsidP="00B1352A">
            <w:pPr>
              <w:spacing w:before="60" w:after="60"/>
              <w:rPr>
                <w:rFonts w:ascii="Times New Roman" w:hAnsi="Times New Roman" w:cs="Times New Roman"/>
                <w:lang w:val="en-GB"/>
              </w:rPr>
            </w:pPr>
          </w:p>
        </w:tc>
        <w:tc>
          <w:tcPr>
            <w:tcW w:w="7512" w:type="dxa"/>
            <w:shd w:val="clear" w:color="auto" w:fill="auto"/>
          </w:tcPr>
          <w:p w14:paraId="00BD64A5" w14:textId="213AF360" w:rsidR="00B1352A" w:rsidRPr="008D6BEC" w:rsidRDefault="00B1352A" w:rsidP="00B1352A">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small scale investments realised</w:t>
            </w:r>
          </w:p>
        </w:tc>
      </w:tr>
      <w:tr w:rsidR="00B1352A" w:rsidRPr="008D6BEC" w14:paraId="0267255A" w14:textId="77777777" w:rsidTr="00AC49A3">
        <w:trPr>
          <w:cantSplit/>
        </w:trPr>
        <w:tc>
          <w:tcPr>
            <w:tcW w:w="1838" w:type="dxa"/>
            <w:vMerge/>
          </w:tcPr>
          <w:p w14:paraId="52A3E877" w14:textId="77777777" w:rsidR="00B1352A" w:rsidRPr="008D6BEC" w:rsidRDefault="00B1352A" w:rsidP="00B1352A">
            <w:pPr>
              <w:spacing w:before="60" w:after="60"/>
              <w:rPr>
                <w:rFonts w:ascii="Times New Roman" w:hAnsi="Times New Roman" w:cs="Times New Roman"/>
                <w:lang w:val="en-GB"/>
              </w:rPr>
            </w:pPr>
          </w:p>
        </w:tc>
        <w:tc>
          <w:tcPr>
            <w:tcW w:w="7512" w:type="dxa"/>
            <w:shd w:val="clear" w:color="auto" w:fill="auto"/>
          </w:tcPr>
          <w:p w14:paraId="751A060D" w14:textId="6D9769B6" w:rsidR="00B1352A" w:rsidRPr="008D6BEC" w:rsidRDefault="00B1352A" w:rsidP="00B1352A">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priority locations/areas of natural and cultural heritage and related hazard risks mapped</w:t>
            </w:r>
          </w:p>
        </w:tc>
      </w:tr>
      <w:tr w:rsidR="00B1352A" w:rsidRPr="008D6BEC" w14:paraId="3468781C" w14:textId="77777777" w:rsidTr="00AC49A3">
        <w:trPr>
          <w:cantSplit/>
        </w:trPr>
        <w:tc>
          <w:tcPr>
            <w:tcW w:w="1838" w:type="dxa"/>
            <w:vMerge/>
          </w:tcPr>
          <w:p w14:paraId="20C061BE" w14:textId="77777777" w:rsidR="00B1352A" w:rsidRPr="008D6BEC" w:rsidRDefault="00B1352A" w:rsidP="00B1352A">
            <w:pPr>
              <w:spacing w:before="60" w:after="60"/>
              <w:rPr>
                <w:rFonts w:ascii="Times New Roman" w:hAnsi="Times New Roman" w:cs="Times New Roman"/>
                <w:lang w:val="en-GB"/>
              </w:rPr>
            </w:pPr>
          </w:p>
        </w:tc>
        <w:tc>
          <w:tcPr>
            <w:tcW w:w="7512" w:type="dxa"/>
            <w:shd w:val="clear" w:color="auto" w:fill="auto"/>
          </w:tcPr>
          <w:p w14:paraId="0F727112" w14:textId="64BF6207" w:rsidR="00B1352A" w:rsidRPr="008D6BEC" w:rsidRDefault="00B1352A" w:rsidP="00B1352A">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protocols for joint interventions in border areas established</w:t>
            </w:r>
          </w:p>
        </w:tc>
      </w:tr>
      <w:tr w:rsidR="00B1352A" w:rsidRPr="008D6BEC" w14:paraId="70FCB92B" w14:textId="77777777" w:rsidTr="00AC49A3">
        <w:trPr>
          <w:cantSplit/>
        </w:trPr>
        <w:tc>
          <w:tcPr>
            <w:tcW w:w="1838" w:type="dxa"/>
            <w:vMerge/>
          </w:tcPr>
          <w:p w14:paraId="0A442297" w14:textId="77777777" w:rsidR="00B1352A" w:rsidRPr="008D6BEC" w:rsidRDefault="00B1352A" w:rsidP="00B1352A">
            <w:pPr>
              <w:spacing w:before="60" w:after="60"/>
              <w:rPr>
                <w:rFonts w:ascii="Times New Roman" w:hAnsi="Times New Roman" w:cs="Times New Roman"/>
                <w:lang w:val="en-GB"/>
              </w:rPr>
            </w:pPr>
          </w:p>
        </w:tc>
        <w:tc>
          <w:tcPr>
            <w:tcW w:w="7512" w:type="dxa"/>
            <w:shd w:val="clear" w:color="auto" w:fill="auto"/>
          </w:tcPr>
          <w:p w14:paraId="72EFB4EC" w14:textId="76D61ABF" w:rsidR="00B1352A" w:rsidRPr="008D6BEC" w:rsidRDefault="00B1352A" w:rsidP="00B1352A">
            <w:pPr>
              <w:spacing w:beforeLines="40" w:before="96" w:afterLines="40" w:after="96"/>
              <w:rPr>
                <w:rFonts w:ascii="Times New Roman" w:hAnsi="Times New Roman" w:cs="Times New Roman"/>
                <w:lang w:val="en-GB"/>
              </w:rPr>
            </w:pPr>
            <w:r w:rsidRPr="00293ED0">
              <w:rPr>
                <w:rFonts w:ascii="Times New Roman" w:hAnsi="Times New Roman" w:cs="Times New Roman"/>
                <w:lang w:val="en-GB"/>
              </w:rPr>
              <w:t>Number of people in the CBC area made aware of risk prevention and management measures</w:t>
            </w:r>
          </w:p>
        </w:tc>
      </w:tr>
    </w:tbl>
    <w:p w14:paraId="2A589524" w14:textId="6CE9457B" w:rsidR="004B7E44" w:rsidRPr="008D6BEC" w:rsidRDefault="009B5ABA" w:rsidP="009B5ABA">
      <w:pPr>
        <w:spacing w:before="240" w:after="60" w:line="240" w:lineRule="auto"/>
        <w:jc w:val="both"/>
        <w:rPr>
          <w:rFonts w:ascii="Times New Roman" w:hAnsi="Times New Roman" w:cs="Times New Roman"/>
          <w:lang w:val="en-GB"/>
        </w:rPr>
      </w:pPr>
      <w:r w:rsidRPr="008D6BEC">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14:paraId="235E5CEC" w14:textId="77777777" w:rsidR="009B5ABA" w:rsidRPr="008D6BEC" w:rsidRDefault="009B5ABA" w:rsidP="009B5ABA">
      <w:pPr>
        <w:spacing w:before="240" w:after="60" w:line="240" w:lineRule="auto"/>
        <w:jc w:val="both"/>
        <w:rPr>
          <w:rFonts w:ascii="Times New Roman" w:hAnsi="Times New Roman" w:cs="Times New Roman"/>
          <w:lang w:val="en-GB"/>
        </w:rPr>
      </w:pPr>
      <w:r w:rsidRPr="008D6BEC">
        <w:rPr>
          <w:rFonts w:ascii="Times New Roman" w:hAnsi="Times New Roman" w:cs="Times New Roman"/>
          <w:lang w:val="en-GB"/>
        </w:rPr>
        <w:t>** Indicators of a general nature that have to be included since they are relevant for every action.</w:t>
      </w:r>
    </w:p>
    <w:p w14:paraId="761F9137" w14:textId="77777777" w:rsidR="009B5ABA" w:rsidRPr="008D6BEC" w:rsidRDefault="009B5ABA" w:rsidP="009B5ABA">
      <w:pPr>
        <w:spacing w:before="240" w:after="60" w:line="240" w:lineRule="auto"/>
        <w:jc w:val="both"/>
        <w:rPr>
          <w:rFonts w:ascii="Times New Roman" w:hAnsi="Times New Roman" w:cs="Times New Roman"/>
          <w:lang w:val="en-GB"/>
        </w:rPr>
      </w:pPr>
      <w:r w:rsidRPr="008D6BEC">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8D6BEC">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523F" w16cex:dateUtc="2021-10-06T14:50:00Z"/>
  <w16cex:commentExtensible w16cex:durableId="25098706" w16cex:dateUtc="2021-10-07T12:47:00Z"/>
  <w16cex:commentExtensible w16cex:durableId="25085288" w16cex:dateUtc="2021-10-06T14:51:00Z"/>
  <w16cex:commentExtensible w16cex:durableId="25098749" w16cex:dateUtc="2021-10-07T12:48:00Z"/>
  <w16cex:commentExtensible w16cex:durableId="250852E4" w16cex:dateUtc="2021-10-06T14:52:00Z"/>
  <w16cex:commentExtensible w16cex:durableId="250852F7" w16cex:dateUtc="2021-10-06T14:53:00Z"/>
  <w16cex:commentExtensible w16cex:durableId="2509868C" w16cex:dateUtc="2021-10-07T12:45:00Z"/>
  <w16cex:commentExtensible w16cex:durableId="250853B3" w16cex:dateUtc="2021-10-06T14:56:00Z"/>
  <w16cex:commentExtensible w16cex:durableId="25098642" w16cex:dateUtc="2021-10-07T12:44:00Z"/>
  <w16cex:commentExtensible w16cex:durableId="25085407" w16cex:dateUtc="2021-10-06T14:57:00Z"/>
  <w16cex:commentExtensible w16cex:durableId="25085483" w16cex:dateUtc="2021-10-06T14:59:00Z"/>
  <w16cex:commentExtensible w16cex:durableId="250983D4" w16cex:dateUtc="2021-10-07T12:33:00Z"/>
  <w16cex:commentExtensible w16cex:durableId="25098395" w16cex:dateUtc="2021-10-07T12:32:00Z"/>
  <w16cex:commentExtensible w16cex:durableId="250982CD" w16cex:dateUtc="2021-10-07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074C7" w16cid:durableId="2508523F"/>
  <w16cid:commentId w16cid:paraId="0D89D881" w16cid:durableId="25098706"/>
  <w16cid:commentId w16cid:paraId="37D21107" w16cid:durableId="25085288"/>
  <w16cid:commentId w16cid:paraId="47D02D79" w16cid:durableId="25098749"/>
  <w16cid:commentId w16cid:paraId="056D7B0E" w16cid:durableId="250852E4"/>
  <w16cid:commentId w16cid:paraId="6E27568D" w16cid:durableId="250852F7"/>
  <w16cid:commentId w16cid:paraId="2254C9EA" w16cid:durableId="2509868C"/>
  <w16cid:commentId w16cid:paraId="24D40591" w16cid:durableId="250853B3"/>
  <w16cid:commentId w16cid:paraId="7952CA04" w16cid:durableId="25098642"/>
  <w16cid:commentId w16cid:paraId="6985EA0D" w16cid:durableId="250851FF"/>
  <w16cid:commentId w16cid:paraId="07428E4F" w16cid:durableId="25085407"/>
  <w16cid:commentId w16cid:paraId="5170F5D3" w16cid:durableId="25085200"/>
  <w16cid:commentId w16cid:paraId="4E53D57F" w16cid:durableId="25085483"/>
  <w16cid:commentId w16cid:paraId="50928FC2" w16cid:durableId="250983D4"/>
  <w16cid:commentId w16cid:paraId="6332DE5F" w16cid:durableId="25098395"/>
  <w16cid:commentId w16cid:paraId="130CC2F7" w16cid:durableId="250982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04514"/>
    <w:rsid w:val="00035788"/>
    <w:rsid w:val="00096A45"/>
    <w:rsid w:val="000B23E9"/>
    <w:rsid w:val="00111ABD"/>
    <w:rsid w:val="00127278"/>
    <w:rsid w:val="001640BB"/>
    <w:rsid w:val="001716EB"/>
    <w:rsid w:val="001F4616"/>
    <w:rsid w:val="00203172"/>
    <w:rsid w:val="002246CF"/>
    <w:rsid w:val="0024263E"/>
    <w:rsid w:val="00311E87"/>
    <w:rsid w:val="00327F1C"/>
    <w:rsid w:val="003401CE"/>
    <w:rsid w:val="003454A1"/>
    <w:rsid w:val="0039429D"/>
    <w:rsid w:val="003C03C4"/>
    <w:rsid w:val="003C7DDD"/>
    <w:rsid w:val="00421487"/>
    <w:rsid w:val="004547E0"/>
    <w:rsid w:val="0046205B"/>
    <w:rsid w:val="004642B7"/>
    <w:rsid w:val="00465331"/>
    <w:rsid w:val="004769D2"/>
    <w:rsid w:val="00480496"/>
    <w:rsid w:val="004B3405"/>
    <w:rsid w:val="004B7E44"/>
    <w:rsid w:val="004C34AA"/>
    <w:rsid w:val="005339AF"/>
    <w:rsid w:val="00535CEC"/>
    <w:rsid w:val="00566E48"/>
    <w:rsid w:val="00577917"/>
    <w:rsid w:val="0058635D"/>
    <w:rsid w:val="005A375B"/>
    <w:rsid w:val="005F00FC"/>
    <w:rsid w:val="00615B6C"/>
    <w:rsid w:val="006240E8"/>
    <w:rsid w:val="006F2793"/>
    <w:rsid w:val="007063A2"/>
    <w:rsid w:val="0072365D"/>
    <w:rsid w:val="007B4F5A"/>
    <w:rsid w:val="007D7548"/>
    <w:rsid w:val="007D79D5"/>
    <w:rsid w:val="007F3B70"/>
    <w:rsid w:val="008201AD"/>
    <w:rsid w:val="008443CD"/>
    <w:rsid w:val="00856D8B"/>
    <w:rsid w:val="00875539"/>
    <w:rsid w:val="00896602"/>
    <w:rsid w:val="008B2FC7"/>
    <w:rsid w:val="008D6BEC"/>
    <w:rsid w:val="008F251C"/>
    <w:rsid w:val="00903F73"/>
    <w:rsid w:val="00905815"/>
    <w:rsid w:val="00905BCB"/>
    <w:rsid w:val="009378EF"/>
    <w:rsid w:val="00941BCE"/>
    <w:rsid w:val="00953BC6"/>
    <w:rsid w:val="009A0DDB"/>
    <w:rsid w:val="009B5ABA"/>
    <w:rsid w:val="009B7C19"/>
    <w:rsid w:val="009E3A92"/>
    <w:rsid w:val="00A04656"/>
    <w:rsid w:val="00A16689"/>
    <w:rsid w:val="00A314C9"/>
    <w:rsid w:val="00A57645"/>
    <w:rsid w:val="00A6459D"/>
    <w:rsid w:val="00A70351"/>
    <w:rsid w:val="00A81D18"/>
    <w:rsid w:val="00AD2B96"/>
    <w:rsid w:val="00B1352A"/>
    <w:rsid w:val="00B64B08"/>
    <w:rsid w:val="00B73E3C"/>
    <w:rsid w:val="00BA78EF"/>
    <w:rsid w:val="00BB543F"/>
    <w:rsid w:val="00BE6D33"/>
    <w:rsid w:val="00C06668"/>
    <w:rsid w:val="00C40EB2"/>
    <w:rsid w:val="00C44B67"/>
    <w:rsid w:val="00C81E96"/>
    <w:rsid w:val="00CD20A4"/>
    <w:rsid w:val="00D04C3B"/>
    <w:rsid w:val="00D201FD"/>
    <w:rsid w:val="00D50BF0"/>
    <w:rsid w:val="00DA75A8"/>
    <w:rsid w:val="00DB6335"/>
    <w:rsid w:val="00DF1249"/>
    <w:rsid w:val="00E07299"/>
    <w:rsid w:val="00E41EDF"/>
    <w:rsid w:val="00E57457"/>
    <w:rsid w:val="00F02A75"/>
    <w:rsid w:val="00F46510"/>
    <w:rsid w:val="00F62DE8"/>
    <w:rsid w:val="00F856A7"/>
    <w:rsid w:val="00FA4CF6"/>
    <w:rsid w:val="00FA7F44"/>
    <w:rsid w:val="00FB2C6E"/>
    <w:rsid w:val="00FC56FF"/>
    <w:rsid w:val="00FD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D572"/>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 w:type="character" w:styleId="CommentReference">
    <w:name w:val="annotation reference"/>
    <w:basedOn w:val="DefaultParagraphFont"/>
    <w:uiPriority w:val="99"/>
    <w:semiHidden/>
    <w:unhideWhenUsed/>
    <w:rsid w:val="0072365D"/>
    <w:rPr>
      <w:sz w:val="16"/>
      <w:szCs w:val="16"/>
    </w:rPr>
  </w:style>
  <w:style w:type="paragraph" w:styleId="CommentText">
    <w:name w:val="annotation text"/>
    <w:basedOn w:val="Normal"/>
    <w:link w:val="CommentTextChar"/>
    <w:uiPriority w:val="99"/>
    <w:semiHidden/>
    <w:unhideWhenUsed/>
    <w:rsid w:val="0072365D"/>
    <w:pPr>
      <w:spacing w:line="240" w:lineRule="auto"/>
    </w:pPr>
    <w:rPr>
      <w:sz w:val="20"/>
      <w:szCs w:val="20"/>
    </w:rPr>
  </w:style>
  <w:style w:type="character" w:customStyle="1" w:styleId="CommentTextChar">
    <w:name w:val="Comment Text Char"/>
    <w:basedOn w:val="DefaultParagraphFont"/>
    <w:link w:val="CommentText"/>
    <w:uiPriority w:val="99"/>
    <w:semiHidden/>
    <w:rsid w:val="0072365D"/>
    <w:rPr>
      <w:sz w:val="20"/>
      <w:szCs w:val="20"/>
    </w:rPr>
  </w:style>
  <w:style w:type="paragraph" w:styleId="CommentSubject">
    <w:name w:val="annotation subject"/>
    <w:basedOn w:val="CommentText"/>
    <w:next w:val="CommentText"/>
    <w:link w:val="CommentSubjectChar"/>
    <w:uiPriority w:val="99"/>
    <w:semiHidden/>
    <w:unhideWhenUsed/>
    <w:rsid w:val="0072365D"/>
    <w:rPr>
      <w:b/>
      <w:bCs/>
    </w:rPr>
  </w:style>
  <w:style w:type="character" w:customStyle="1" w:styleId="CommentSubjectChar">
    <w:name w:val="Comment Subject Char"/>
    <w:basedOn w:val="CommentTextChar"/>
    <w:link w:val="CommentSubject"/>
    <w:uiPriority w:val="99"/>
    <w:semiHidden/>
    <w:rsid w:val="0072365D"/>
    <w:rPr>
      <w:b/>
      <w:bCs/>
      <w:sz w:val="20"/>
      <w:szCs w:val="20"/>
    </w:rPr>
  </w:style>
  <w:style w:type="paragraph" w:styleId="BalloonText">
    <w:name w:val="Balloon Text"/>
    <w:basedOn w:val="Normal"/>
    <w:link w:val="BalloonTextChar"/>
    <w:uiPriority w:val="99"/>
    <w:semiHidden/>
    <w:unhideWhenUsed/>
    <w:rsid w:val="00723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6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23</cp:revision>
  <dcterms:created xsi:type="dcterms:W3CDTF">2021-11-17T12:32:00Z</dcterms:created>
  <dcterms:modified xsi:type="dcterms:W3CDTF">2021-11-30T17:43:00Z</dcterms:modified>
</cp:coreProperties>
</file>